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819F6" w14:textId="77777777" w:rsidR="009646EA" w:rsidRDefault="009C1380">
      <w:pPr>
        <w:spacing w:before="317" w:line="290" w:lineRule="auto"/>
        <w:ind w:left="208" w:right="2178" w:firstLine="1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6BEB57" wp14:editId="3D305840">
                <wp:simplePos x="0" y="0"/>
                <wp:positionH relativeFrom="page">
                  <wp:posOffset>1171925</wp:posOffset>
                </wp:positionH>
                <wp:positionV relativeFrom="paragraph">
                  <wp:posOffset>991347</wp:posOffset>
                </wp:positionV>
                <wp:extent cx="53835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3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3530">
                              <a:moveTo>
                                <a:pt x="0" y="0"/>
                              </a:moveTo>
                              <a:lnTo>
                                <a:pt x="5383532" y="0"/>
                              </a:lnTo>
                            </a:path>
                          </a:pathLst>
                        </a:custGeom>
                        <a:ln w="12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65E8C" id="Graphic 2" o:spid="_x0000_s1026" style="position:absolute;margin-left:92.3pt;margin-top:78.05pt;width:423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3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" path="m,l5383532,e" filled="f" strokeweight=".33878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384257"/>
          <w:spacing w:val="-2"/>
          <w:w w:val="90"/>
          <w:sz w:val="44"/>
        </w:rPr>
        <w:t>REDEGJØRELSE ÅPENHETSLOVEN</w:t>
      </w:r>
    </w:p>
    <w:p w14:paraId="3BC8A133" w14:textId="77777777" w:rsidR="009646EA" w:rsidRDefault="009646EA">
      <w:pPr>
        <w:pStyle w:val="Brdtekst"/>
        <w:spacing w:before="102"/>
        <w:rPr>
          <w:b/>
        </w:rPr>
      </w:pPr>
    </w:p>
    <w:p w14:paraId="1ADCE929" w14:textId="77777777" w:rsidR="009646EA" w:rsidRDefault="009C1380">
      <w:pPr>
        <w:pStyle w:val="Brdtekst"/>
        <w:ind w:right="494"/>
        <w:jc w:val="right"/>
      </w:pPr>
      <w:r>
        <w:rPr>
          <w:color w:val="181818"/>
          <w:spacing w:val="-2"/>
        </w:rPr>
        <w:t>30.06.2025</w:t>
      </w:r>
    </w:p>
    <w:p w14:paraId="27E99640" w14:textId="77777777" w:rsidR="009646EA" w:rsidRDefault="009646EA">
      <w:pPr>
        <w:pStyle w:val="Brdtekst"/>
      </w:pPr>
    </w:p>
    <w:p w14:paraId="4735CC3F" w14:textId="77777777" w:rsidR="009646EA" w:rsidRDefault="009646EA">
      <w:pPr>
        <w:pStyle w:val="Brdtekst"/>
      </w:pPr>
    </w:p>
    <w:p w14:paraId="75E97329" w14:textId="77777777" w:rsidR="009646EA" w:rsidRDefault="009646EA">
      <w:pPr>
        <w:pStyle w:val="Brdtekst"/>
      </w:pPr>
    </w:p>
    <w:p w14:paraId="17F3E9C7" w14:textId="77777777" w:rsidR="009646EA" w:rsidRDefault="009646EA">
      <w:pPr>
        <w:pStyle w:val="Brdtekst"/>
      </w:pPr>
    </w:p>
    <w:p w14:paraId="035C30C4" w14:textId="77777777" w:rsidR="009646EA" w:rsidRDefault="009646EA">
      <w:pPr>
        <w:pStyle w:val="Brdtekst"/>
      </w:pPr>
    </w:p>
    <w:p w14:paraId="02C78EE5" w14:textId="77777777" w:rsidR="009646EA" w:rsidRDefault="009646EA">
      <w:pPr>
        <w:pStyle w:val="Brdtekst"/>
      </w:pPr>
    </w:p>
    <w:p w14:paraId="3CC1A9CE" w14:textId="77777777" w:rsidR="009646EA" w:rsidRDefault="009646EA">
      <w:pPr>
        <w:pStyle w:val="Brdtekst"/>
      </w:pPr>
    </w:p>
    <w:p w14:paraId="6C9C09AB" w14:textId="77777777" w:rsidR="009646EA" w:rsidRDefault="009646EA">
      <w:pPr>
        <w:pStyle w:val="Brdtekst"/>
      </w:pPr>
    </w:p>
    <w:p w14:paraId="392BE10E" w14:textId="77777777" w:rsidR="009646EA" w:rsidRDefault="009646EA">
      <w:pPr>
        <w:pStyle w:val="Brdtekst"/>
      </w:pPr>
    </w:p>
    <w:p w14:paraId="63659A58" w14:textId="77777777" w:rsidR="009646EA" w:rsidRDefault="009646EA">
      <w:pPr>
        <w:pStyle w:val="Brdtekst"/>
      </w:pPr>
    </w:p>
    <w:p w14:paraId="4BDF0E04" w14:textId="77777777" w:rsidR="009646EA" w:rsidRDefault="009646EA">
      <w:pPr>
        <w:pStyle w:val="Brdtekst"/>
      </w:pPr>
    </w:p>
    <w:p w14:paraId="47298672" w14:textId="77777777" w:rsidR="009646EA" w:rsidRDefault="009646EA">
      <w:pPr>
        <w:pStyle w:val="Brdtekst"/>
      </w:pPr>
    </w:p>
    <w:p w14:paraId="1F1798D6" w14:textId="77777777" w:rsidR="009646EA" w:rsidRDefault="009646EA">
      <w:pPr>
        <w:pStyle w:val="Brdtekst"/>
      </w:pPr>
    </w:p>
    <w:p w14:paraId="674EFFEA" w14:textId="77777777" w:rsidR="009646EA" w:rsidRDefault="009646EA">
      <w:pPr>
        <w:pStyle w:val="Brdtekst"/>
      </w:pPr>
    </w:p>
    <w:p w14:paraId="5CBC9A5C" w14:textId="77777777" w:rsidR="009646EA" w:rsidRDefault="009646EA">
      <w:pPr>
        <w:pStyle w:val="Brdtekst"/>
      </w:pPr>
    </w:p>
    <w:p w14:paraId="4A7A99E8" w14:textId="77777777" w:rsidR="009646EA" w:rsidRDefault="009646EA">
      <w:pPr>
        <w:pStyle w:val="Brdtekst"/>
      </w:pPr>
    </w:p>
    <w:p w14:paraId="5C6F34FE" w14:textId="77777777" w:rsidR="009646EA" w:rsidRDefault="009646EA">
      <w:pPr>
        <w:pStyle w:val="Brdtekst"/>
      </w:pPr>
    </w:p>
    <w:p w14:paraId="3150DAB4" w14:textId="77777777" w:rsidR="009646EA" w:rsidRDefault="009646EA">
      <w:pPr>
        <w:pStyle w:val="Brdtekst"/>
      </w:pPr>
    </w:p>
    <w:p w14:paraId="05E2EA7C" w14:textId="77777777" w:rsidR="009646EA" w:rsidRDefault="009646EA">
      <w:pPr>
        <w:pStyle w:val="Brdtekst"/>
      </w:pPr>
    </w:p>
    <w:p w14:paraId="6D4A4846" w14:textId="77777777" w:rsidR="009646EA" w:rsidRDefault="009646EA">
      <w:pPr>
        <w:pStyle w:val="Brdtekst"/>
      </w:pPr>
    </w:p>
    <w:p w14:paraId="55C38C3B" w14:textId="77777777" w:rsidR="009646EA" w:rsidRDefault="009646EA">
      <w:pPr>
        <w:pStyle w:val="Brdtekst"/>
      </w:pPr>
    </w:p>
    <w:p w14:paraId="49E7955D" w14:textId="77777777" w:rsidR="009646EA" w:rsidRDefault="009646EA">
      <w:pPr>
        <w:pStyle w:val="Brdtekst"/>
      </w:pPr>
    </w:p>
    <w:p w14:paraId="5459FA22" w14:textId="77777777" w:rsidR="009646EA" w:rsidRDefault="009646EA">
      <w:pPr>
        <w:pStyle w:val="Brdtekst"/>
      </w:pPr>
    </w:p>
    <w:p w14:paraId="1ADDD307" w14:textId="77777777" w:rsidR="009646EA" w:rsidRDefault="009646EA">
      <w:pPr>
        <w:pStyle w:val="Brdtekst"/>
      </w:pPr>
    </w:p>
    <w:p w14:paraId="4AF583DE" w14:textId="77777777" w:rsidR="009646EA" w:rsidRDefault="009646EA">
      <w:pPr>
        <w:pStyle w:val="Brdtekst"/>
      </w:pPr>
    </w:p>
    <w:p w14:paraId="47D0AAB3" w14:textId="77777777" w:rsidR="009646EA" w:rsidRDefault="009646EA">
      <w:pPr>
        <w:pStyle w:val="Brdtekst"/>
      </w:pPr>
    </w:p>
    <w:p w14:paraId="2B3160B5" w14:textId="77777777" w:rsidR="009646EA" w:rsidRDefault="009646EA">
      <w:pPr>
        <w:pStyle w:val="Brdtekst"/>
      </w:pPr>
    </w:p>
    <w:p w14:paraId="2057C4C4" w14:textId="77777777" w:rsidR="009646EA" w:rsidRDefault="009646EA">
      <w:pPr>
        <w:pStyle w:val="Brdtekst"/>
      </w:pPr>
    </w:p>
    <w:p w14:paraId="622451D7" w14:textId="77777777" w:rsidR="009646EA" w:rsidRDefault="009646EA">
      <w:pPr>
        <w:pStyle w:val="Brdtekst"/>
      </w:pPr>
    </w:p>
    <w:p w14:paraId="26649F9D" w14:textId="77777777" w:rsidR="009646EA" w:rsidRDefault="009646EA">
      <w:pPr>
        <w:pStyle w:val="Brdtekst"/>
      </w:pPr>
    </w:p>
    <w:p w14:paraId="7D4C2332" w14:textId="77777777" w:rsidR="009646EA" w:rsidRDefault="009646EA">
      <w:pPr>
        <w:pStyle w:val="Brdtekst"/>
      </w:pPr>
    </w:p>
    <w:p w14:paraId="6CEF3B35" w14:textId="77777777" w:rsidR="009646EA" w:rsidRDefault="009646EA">
      <w:pPr>
        <w:pStyle w:val="Brdtekst"/>
      </w:pPr>
    </w:p>
    <w:p w14:paraId="30BF5ECF" w14:textId="77777777" w:rsidR="009646EA" w:rsidRDefault="009646EA">
      <w:pPr>
        <w:pStyle w:val="Brdtekst"/>
        <w:spacing w:before="100"/>
      </w:pPr>
    </w:p>
    <w:p w14:paraId="38A4FD19" w14:textId="77777777" w:rsidR="009646EA" w:rsidRDefault="009C1380">
      <w:pPr>
        <w:ind w:left="2985"/>
        <w:rPr>
          <w:b/>
          <w:sz w:val="81"/>
        </w:rPr>
      </w:pPr>
      <w:r>
        <w:rPr>
          <w:b/>
          <w:color w:val="4697D8"/>
          <w:w w:val="90"/>
          <w:sz w:val="81"/>
        </w:rPr>
        <w:t>Byggservice</w:t>
      </w:r>
      <w:r>
        <w:rPr>
          <w:b/>
          <w:color w:val="4697D8"/>
          <w:spacing w:val="-30"/>
          <w:w w:val="150"/>
          <w:sz w:val="81"/>
        </w:rPr>
        <w:t xml:space="preserve"> </w:t>
      </w:r>
      <w:r>
        <w:rPr>
          <w:b/>
          <w:color w:val="4697D8"/>
          <w:spacing w:val="-5"/>
          <w:w w:val="95"/>
          <w:sz w:val="81"/>
        </w:rPr>
        <w:t>AS</w:t>
      </w:r>
    </w:p>
    <w:p w14:paraId="2C8E7004" w14:textId="77777777" w:rsidR="009646EA" w:rsidRDefault="009C1380">
      <w:pPr>
        <w:pStyle w:val="Brdtekst"/>
        <w:spacing w:before="467"/>
        <w:ind w:right="473"/>
        <w:jc w:val="right"/>
      </w:pPr>
      <w:r>
        <w:rPr>
          <w:color w:val="181818"/>
          <w:w w:val="105"/>
        </w:rPr>
        <w:t>For</w:t>
      </w:r>
      <w:r>
        <w:rPr>
          <w:color w:val="181818"/>
          <w:spacing w:val="8"/>
          <w:w w:val="105"/>
        </w:rPr>
        <w:t xml:space="preserve"> </w:t>
      </w:r>
      <w:r>
        <w:rPr>
          <w:color w:val="181818"/>
          <w:w w:val="105"/>
        </w:rPr>
        <w:t>perioden</w:t>
      </w:r>
      <w:r>
        <w:rPr>
          <w:color w:val="181818"/>
          <w:spacing w:val="7"/>
          <w:w w:val="105"/>
        </w:rPr>
        <w:t xml:space="preserve"> </w:t>
      </w:r>
      <w:r>
        <w:rPr>
          <w:color w:val="181818"/>
          <w:w w:val="105"/>
        </w:rPr>
        <w:t>1.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januar-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31.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desember</w:t>
      </w:r>
      <w:r>
        <w:rPr>
          <w:color w:val="181818"/>
          <w:spacing w:val="17"/>
          <w:w w:val="105"/>
        </w:rPr>
        <w:t xml:space="preserve"> </w:t>
      </w:r>
      <w:r>
        <w:rPr>
          <w:color w:val="181818"/>
          <w:spacing w:val="-4"/>
          <w:w w:val="105"/>
        </w:rPr>
        <w:t>2024</w:t>
      </w:r>
    </w:p>
    <w:p w14:paraId="6F6C0B50" w14:textId="77777777" w:rsidR="009646EA" w:rsidRDefault="009646EA">
      <w:pPr>
        <w:jc w:val="right"/>
        <w:sectPr w:rsidR="009646EA">
          <w:footerReference w:type="default" r:id="rId7"/>
          <w:type w:val="continuous"/>
          <w:pgSz w:w="11910" w:h="16840"/>
          <w:pgMar w:top="1920" w:right="1140" w:bottom="1580" w:left="1680" w:header="0" w:footer="1384" w:gutter="0"/>
          <w:pgNumType w:start="1"/>
          <w:cols w:space="708"/>
        </w:sectPr>
      </w:pPr>
    </w:p>
    <w:p w14:paraId="1EFAEF4E" w14:textId="77777777" w:rsidR="009646EA" w:rsidRDefault="009646EA">
      <w:pPr>
        <w:pStyle w:val="Brdtekst"/>
        <w:spacing w:before="29"/>
        <w:rPr>
          <w:sz w:val="23"/>
        </w:rPr>
      </w:pPr>
    </w:p>
    <w:p w14:paraId="1BBB44E7" w14:textId="77777777" w:rsidR="009646EA" w:rsidRDefault="009C1380">
      <w:pPr>
        <w:ind w:left="197"/>
        <w:rPr>
          <w:b/>
          <w:sz w:val="23"/>
        </w:rPr>
      </w:pPr>
      <w:proofErr w:type="spellStart"/>
      <w:r>
        <w:rPr>
          <w:b/>
          <w:color w:val="446485"/>
          <w:spacing w:val="-2"/>
          <w:w w:val="105"/>
          <w:sz w:val="23"/>
        </w:rPr>
        <w:t>Innhold</w:t>
      </w:r>
      <w:proofErr w:type="spellEnd"/>
    </w:p>
    <w:sdt>
      <w:sdtPr>
        <w:id w:val="347228888"/>
        <w:docPartObj>
          <w:docPartGallery w:val="Table of Contents"/>
          <w:docPartUnique/>
        </w:docPartObj>
      </w:sdtPr>
      <w:sdtEndPr/>
      <w:sdtContent>
        <w:p w14:paraId="7A4F02EB" w14:textId="77777777" w:rsidR="009646EA" w:rsidRDefault="009C1380">
          <w:pPr>
            <w:pStyle w:val="INNH1"/>
            <w:tabs>
              <w:tab w:val="right" w:leader="dot" w:pos="8577"/>
            </w:tabs>
            <w:ind w:left="194"/>
          </w:pPr>
          <w:hyperlink w:anchor="_TOC_250005" w:history="1">
            <w:r>
              <w:rPr>
                <w:color w:val="1A1A1A"/>
                <w:spacing w:val="-2"/>
              </w:rPr>
              <w:t>BAKGRUNN</w:t>
            </w:r>
            <w:r>
              <w:rPr>
                <w:color w:val="1A1A1A"/>
              </w:rPr>
              <w:tab/>
            </w:r>
            <w:r>
              <w:rPr>
                <w:color w:val="1A1A1A"/>
                <w:spacing w:val="-10"/>
              </w:rPr>
              <w:t>3</w:t>
            </w:r>
          </w:hyperlink>
        </w:p>
        <w:p w14:paraId="442FE9A2" w14:textId="77777777" w:rsidR="009646EA" w:rsidRDefault="009C1380">
          <w:pPr>
            <w:pStyle w:val="INNH2"/>
            <w:tabs>
              <w:tab w:val="right" w:leader="dot" w:pos="8584"/>
            </w:tabs>
            <w:spacing w:before="185"/>
          </w:pPr>
          <w:r>
            <w:rPr>
              <w:color w:val="1A1A1A"/>
            </w:rPr>
            <w:t>Kort</w:t>
          </w:r>
          <w:r>
            <w:rPr>
              <w:color w:val="1A1A1A"/>
              <w:spacing w:val="11"/>
            </w:rPr>
            <w:t xml:space="preserve"> </w:t>
          </w:r>
          <w:r>
            <w:rPr>
              <w:color w:val="1A1A1A"/>
            </w:rPr>
            <w:t>om</w:t>
          </w:r>
          <w:r>
            <w:rPr>
              <w:color w:val="1A1A1A"/>
              <w:spacing w:val="1"/>
            </w:rPr>
            <w:t xml:space="preserve"> </w:t>
          </w:r>
          <w:r>
            <w:rPr>
              <w:color w:val="1A1A1A"/>
            </w:rPr>
            <w:t>selskapet</w:t>
          </w:r>
          <w:r>
            <w:rPr>
              <w:color w:val="1A1A1A"/>
              <w:spacing w:val="24"/>
            </w:rPr>
            <w:t xml:space="preserve"> </w:t>
          </w:r>
          <w:r>
            <w:rPr>
              <w:color w:val="1A1A1A"/>
            </w:rPr>
            <w:t>og</w:t>
          </w:r>
          <w:r>
            <w:rPr>
              <w:color w:val="1A1A1A"/>
              <w:spacing w:val="-7"/>
            </w:rPr>
            <w:t xml:space="preserve"> </w:t>
          </w:r>
          <w:r>
            <w:rPr>
              <w:color w:val="1A1A1A"/>
            </w:rPr>
            <w:t>etterleveise</w:t>
          </w:r>
          <w:r>
            <w:rPr>
              <w:color w:val="1A1A1A"/>
              <w:spacing w:val="26"/>
            </w:rPr>
            <w:t xml:space="preserve"> </w:t>
          </w:r>
          <w:r>
            <w:rPr>
              <w:color w:val="1A1A1A"/>
            </w:rPr>
            <w:t xml:space="preserve">av </w:t>
          </w:r>
          <w:proofErr w:type="spellStart"/>
          <w:r>
            <w:rPr>
              <w:color w:val="1A1A1A"/>
              <w:spacing w:val="-2"/>
            </w:rPr>
            <w:t>åpenhetsloven</w:t>
          </w:r>
          <w:proofErr w:type="spellEnd"/>
          <w:r>
            <w:rPr>
              <w:color w:val="1A1A1A"/>
            </w:rPr>
            <w:tab/>
          </w:r>
          <w:r>
            <w:rPr>
              <w:color w:val="1A1A1A"/>
              <w:spacing w:val="-10"/>
            </w:rPr>
            <w:t>3</w:t>
          </w:r>
        </w:p>
        <w:p w14:paraId="7D22B3DB" w14:textId="77777777" w:rsidR="009646EA" w:rsidRDefault="009C1380">
          <w:pPr>
            <w:pStyle w:val="INNH2"/>
            <w:tabs>
              <w:tab w:val="right" w:leader="dot" w:pos="8583"/>
            </w:tabs>
            <w:ind w:left="410"/>
            <w:rPr>
              <w:b/>
            </w:rPr>
          </w:pPr>
          <w:hyperlink w:anchor="_TOC_250004" w:history="1">
            <w:r>
              <w:rPr>
                <w:color w:val="1A1A1A"/>
                <w:spacing w:val="-8"/>
              </w:rPr>
              <w:t>NØKKELINFORMASJON</w:t>
            </w:r>
            <w:r>
              <w:rPr>
                <w:color w:val="1A1A1A"/>
                <w:spacing w:val="-18"/>
              </w:rPr>
              <w:t xml:space="preserve"> </w:t>
            </w:r>
            <w:r>
              <w:rPr>
                <w:color w:val="1A1A1A"/>
                <w:spacing w:val="-8"/>
              </w:rPr>
              <w:t>OM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  <w:spacing w:val="-8"/>
              </w:rPr>
              <w:t>SELSKAPET</w:t>
            </w:r>
            <w:r>
              <w:rPr>
                <w:color w:val="1A1A1A"/>
              </w:rPr>
              <w:tab/>
            </w:r>
            <w:r>
              <w:rPr>
                <w:b/>
                <w:color w:val="1A1A1A"/>
                <w:spacing w:val="-10"/>
              </w:rPr>
              <w:t>4</w:t>
            </w:r>
          </w:hyperlink>
        </w:p>
        <w:p w14:paraId="375AC7C1" w14:textId="77777777" w:rsidR="009646EA" w:rsidRDefault="009C1380">
          <w:pPr>
            <w:pStyle w:val="INNH1"/>
            <w:tabs>
              <w:tab w:val="right" w:leader="dot" w:pos="8583"/>
            </w:tabs>
            <w:spacing w:before="180"/>
            <w:ind w:left="199"/>
          </w:pPr>
          <w:hyperlink w:anchor="_TOC_250003" w:history="1">
            <w:r>
              <w:rPr>
                <w:color w:val="1A1A1A"/>
                <w:spacing w:val="-2"/>
              </w:rPr>
              <w:t>AKTSOMHETSVURDERINGSPROSESSEN</w:t>
            </w:r>
            <w:r>
              <w:rPr>
                <w:color w:val="1A1A1A"/>
              </w:rPr>
              <w:tab/>
            </w:r>
            <w:r>
              <w:rPr>
                <w:color w:val="1A1A1A"/>
                <w:spacing w:val="-10"/>
              </w:rPr>
              <w:t>5</w:t>
            </w:r>
          </w:hyperlink>
        </w:p>
        <w:p w14:paraId="30ADFFDF" w14:textId="77777777" w:rsidR="009646EA" w:rsidRDefault="009C1380">
          <w:pPr>
            <w:pStyle w:val="INNH2"/>
            <w:tabs>
              <w:tab w:val="right" w:leader="dot" w:pos="8583"/>
            </w:tabs>
            <w:ind w:left="409"/>
          </w:pPr>
          <w:hyperlink w:anchor="_TOC_250002" w:history="1">
            <w:r>
              <w:rPr>
                <w:color w:val="1A1A1A"/>
                <w:w w:val="90"/>
              </w:rPr>
              <w:t>FORANKRING</w:t>
            </w:r>
            <w:r>
              <w:rPr>
                <w:color w:val="1A1A1A"/>
                <w:spacing w:val="26"/>
              </w:rPr>
              <w:t xml:space="preserve"> </w:t>
            </w:r>
            <w:r>
              <w:rPr>
                <w:color w:val="1A1A1A"/>
                <w:w w:val="90"/>
              </w:rPr>
              <w:t>AV</w:t>
            </w:r>
            <w:r>
              <w:rPr>
                <w:color w:val="1A1A1A"/>
                <w:spacing w:val="3"/>
              </w:rPr>
              <w:t xml:space="preserve"> </w:t>
            </w:r>
            <w:r>
              <w:rPr>
                <w:color w:val="1A1A1A"/>
                <w:spacing w:val="-2"/>
                <w:w w:val="90"/>
              </w:rPr>
              <w:t>ANSVAR</w:t>
            </w:r>
            <w:r>
              <w:rPr>
                <w:color w:val="1A1A1A"/>
              </w:rPr>
              <w:tab/>
            </w:r>
            <w:r>
              <w:rPr>
                <w:color w:val="1A1A1A"/>
                <w:spacing w:val="-12"/>
              </w:rPr>
              <w:t>5</w:t>
            </w:r>
          </w:hyperlink>
        </w:p>
        <w:p w14:paraId="1E3DCFCD" w14:textId="77777777" w:rsidR="009646EA" w:rsidRDefault="009C1380">
          <w:pPr>
            <w:pStyle w:val="INNH2"/>
            <w:tabs>
              <w:tab w:val="right" w:leader="dot" w:pos="8583"/>
            </w:tabs>
            <w:spacing w:before="185"/>
          </w:pPr>
          <w:hyperlink w:anchor="_TOC_250001" w:history="1">
            <w:r>
              <w:rPr>
                <w:color w:val="1A1A1A"/>
                <w:w w:val="90"/>
              </w:rPr>
              <w:t>KARTLEGGING</w:t>
            </w:r>
            <w:r>
              <w:rPr>
                <w:color w:val="1A1A1A"/>
                <w:spacing w:val="24"/>
              </w:rPr>
              <w:t xml:space="preserve"> </w:t>
            </w:r>
            <w:r>
              <w:rPr>
                <w:color w:val="1A1A1A"/>
                <w:w w:val="90"/>
              </w:rPr>
              <w:t>OG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  <w:w w:val="90"/>
              </w:rPr>
              <w:t>IDENTIFIKASJON</w:t>
            </w:r>
            <w:r>
              <w:rPr>
                <w:color w:val="1A1A1A"/>
                <w:spacing w:val="-4"/>
                <w:w w:val="90"/>
              </w:rPr>
              <w:t xml:space="preserve"> </w:t>
            </w:r>
            <w:r>
              <w:rPr>
                <w:color w:val="1A1A1A"/>
                <w:w w:val="90"/>
              </w:rPr>
              <w:t>AV</w:t>
            </w:r>
            <w:r>
              <w:rPr>
                <w:color w:val="1A1A1A"/>
                <w:spacing w:val="2"/>
              </w:rPr>
              <w:t xml:space="preserve"> </w:t>
            </w:r>
            <w:r>
              <w:rPr>
                <w:color w:val="1A1A1A"/>
                <w:spacing w:val="-2"/>
                <w:w w:val="90"/>
              </w:rPr>
              <w:t>RISIKO</w:t>
            </w:r>
            <w:r>
              <w:rPr>
                <w:color w:val="1A1A1A"/>
              </w:rPr>
              <w:tab/>
            </w:r>
            <w:r>
              <w:rPr>
                <w:color w:val="1A1A1A"/>
                <w:spacing w:val="-10"/>
              </w:rPr>
              <w:t>5</w:t>
            </w:r>
          </w:hyperlink>
        </w:p>
        <w:p w14:paraId="4459B161" w14:textId="77777777" w:rsidR="009646EA" w:rsidRDefault="009C1380">
          <w:pPr>
            <w:pStyle w:val="INNH1"/>
            <w:tabs>
              <w:tab w:val="right" w:leader="dot" w:pos="8583"/>
            </w:tabs>
            <w:spacing w:before="175"/>
          </w:pPr>
          <w:hyperlink w:anchor="_TOC_250000" w:history="1">
            <w:r>
              <w:rPr>
                <w:color w:val="1A1A1A"/>
                <w:w w:val="90"/>
              </w:rPr>
              <w:t>OPPSUMMERING</w:t>
            </w:r>
            <w:r>
              <w:rPr>
                <w:color w:val="1A1A1A"/>
                <w:spacing w:val="43"/>
              </w:rPr>
              <w:t xml:space="preserve"> </w:t>
            </w:r>
            <w:r>
              <w:rPr>
                <w:color w:val="1A1A1A"/>
                <w:w w:val="90"/>
              </w:rPr>
              <w:t>OG</w:t>
            </w:r>
            <w:r>
              <w:rPr>
                <w:color w:val="1A1A1A"/>
                <w:spacing w:val="14"/>
              </w:rPr>
              <w:t xml:space="preserve"> </w:t>
            </w:r>
            <w:r>
              <w:rPr>
                <w:color w:val="1A1A1A"/>
                <w:w w:val="90"/>
              </w:rPr>
              <w:t>VEIEN</w:t>
            </w:r>
            <w:r>
              <w:rPr>
                <w:color w:val="1A1A1A"/>
                <w:spacing w:val="15"/>
              </w:rPr>
              <w:t xml:space="preserve"> </w:t>
            </w:r>
            <w:r>
              <w:rPr>
                <w:color w:val="1A1A1A"/>
                <w:spacing w:val="-2"/>
                <w:w w:val="90"/>
              </w:rPr>
              <w:t>VIDERE.</w:t>
            </w:r>
            <w:r>
              <w:rPr>
                <w:color w:val="1A1A1A"/>
              </w:rPr>
              <w:tab/>
            </w:r>
            <w:r>
              <w:rPr>
                <w:color w:val="1A1A1A"/>
                <w:spacing w:val="-10"/>
              </w:rPr>
              <w:t>6</w:t>
            </w:r>
          </w:hyperlink>
        </w:p>
      </w:sdtContent>
    </w:sdt>
    <w:p w14:paraId="3FF6C223" w14:textId="77777777" w:rsidR="009646EA" w:rsidRDefault="009646EA">
      <w:pPr>
        <w:sectPr w:rsidR="009646EA">
          <w:footerReference w:type="default" r:id="rId8"/>
          <w:pgSz w:w="11910" w:h="16840"/>
          <w:pgMar w:top="1920" w:right="1140" w:bottom="1540" w:left="1680" w:header="0" w:footer="1360" w:gutter="0"/>
          <w:pgNumType w:start="2"/>
          <w:cols w:space="708"/>
        </w:sectPr>
      </w:pPr>
    </w:p>
    <w:p w14:paraId="788281C4" w14:textId="77777777" w:rsidR="009646EA" w:rsidRDefault="009646EA">
      <w:pPr>
        <w:pStyle w:val="Brdtekst"/>
        <w:spacing w:before="40"/>
        <w:rPr>
          <w:sz w:val="22"/>
        </w:rPr>
      </w:pPr>
    </w:p>
    <w:p w14:paraId="41B9403A" w14:textId="77777777" w:rsidR="009646EA" w:rsidRDefault="009C1380">
      <w:pPr>
        <w:pStyle w:val="Overskrift2"/>
      </w:pPr>
      <w:bookmarkStart w:id="0" w:name="_TOC_250005"/>
      <w:bookmarkEnd w:id="0"/>
      <w:r>
        <w:rPr>
          <w:color w:val="426287"/>
          <w:spacing w:val="-2"/>
          <w:w w:val="105"/>
        </w:rPr>
        <w:t>BAKGRUNN</w:t>
      </w:r>
    </w:p>
    <w:p w14:paraId="7AE1CD01" w14:textId="77777777" w:rsidR="009646EA" w:rsidRDefault="009646EA">
      <w:pPr>
        <w:pStyle w:val="Brdtekst"/>
        <w:spacing w:before="61"/>
        <w:rPr>
          <w:b/>
          <w:sz w:val="22"/>
        </w:rPr>
      </w:pPr>
    </w:p>
    <w:p w14:paraId="43829AB2" w14:textId="77777777" w:rsidR="009646EA" w:rsidRDefault="009C1380">
      <w:pPr>
        <w:ind w:left="178"/>
        <w:rPr>
          <w:b/>
          <w:sz w:val="21"/>
        </w:rPr>
      </w:pPr>
      <w:r>
        <w:rPr>
          <w:b/>
          <w:color w:val="4983B5"/>
          <w:w w:val="105"/>
          <w:sz w:val="21"/>
        </w:rPr>
        <w:t>Kort</w:t>
      </w:r>
      <w:r>
        <w:rPr>
          <w:b/>
          <w:color w:val="4983B5"/>
          <w:spacing w:val="-13"/>
          <w:w w:val="105"/>
          <w:sz w:val="21"/>
        </w:rPr>
        <w:t xml:space="preserve"> </w:t>
      </w:r>
      <w:r>
        <w:rPr>
          <w:b/>
          <w:color w:val="4983B5"/>
          <w:w w:val="105"/>
          <w:sz w:val="21"/>
        </w:rPr>
        <w:t>om</w:t>
      </w:r>
      <w:r>
        <w:rPr>
          <w:b/>
          <w:color w:val="4983B5"/>
          <w:spacing w:val="-6"/>
          <w:w w:val="105"/>
          <w:sz w:val="21"/>
        </w:rPr>
        <w:t xml:space="preserve"> </w:t>
      </w:r>
      <w:r>
        <w:rPr>
          <w:b/>
          <w:color w:val="4983B5"/>
          <w:w w:val="105"/>
          <w:sz w:val="21"/>
        </w:rPr>
        <w:t>selskapet</w:t>
      </w:r>
      <w:r>
        <w:rPr>
          <w:b/>
          <w:color w:val="4983B5"/>
          <w:spacing w:val="2"/>
          <w:w w:val="105"/>
          <w:sz w:val="21"/>
        </w:rPr>
        <w:t xml:space="preserve"> </w:t>
      </w:r>
      <w:r>
        <w:rPr>
          <w:b/>
          <w:color w:val="4983B5"/>
          <w:w w:val="105"/>
          <w:sz w:val="21"/>
        </w:rPr>
        <w:t>og</w:t>
      </w:r>
      <w:r>
        <w:rPr>
          <w:b/>
          <w:color w:val="4983B5"/>
          <w:spacing w:val="-15"/>
          <w:w w:val="105"/>
          <w:sz w:val="21"/>
        </w:rPr>
        <w:t xml:space="preserve"> </w:t>
      </w:r>
      <w:proofErr w:type="spellStart"/>
      <w:r>
        <w:rPr>
          <w:b/>
          <w:color w:val="4983B5"/>
          <w:w w:val="105"/>
          <w:sz w:val="21"/>
        </w:rPr>
        <w:t>etterlevelse</w:t>
      </w:r>
      <w:proofErr w:type="spellEnd"/>
      <w:r>
        <w:rPr>
          <w:b/>
          <w:color w:val="4983B5"/>
          <w:spacing w:val="7"/>
          <w:w w:val="105"/>
          <w:sz w:val="21"/>
        </w:rPr>
        <w:t xml:space="preserve"> </w:t>
      </w:r>
      <w:r>
        <w:rPr>
          <w:b/>
          <w:color w:val="4983B5"/>
          <w:w w:val="105"/>
          <w:sz w:val="21"/>
        </w:rPr>
        <w:t>av</w:t>
      </w:r>
      <w:r>
        <w:rPr>
          <w:b/>
          <w:color w:val="4983B5"/>
          <w:spacing w:val="-10"/>
          <w:w w:val="105"/>
          <w:sz w:val="21"/>
        </w:rPr>
        <w:t xml:space="preserve"> </w:t>
      </w:r>
      <w:proofErr w:type="spellStart"/>
      <w:r>
        <w:rPr>
          <w:b/>
          <w:color w:val="4983B5"/>
          <w:spacing w:val="-2"/>
          <w:w w:val="105"/>
          <w:sz w:val="21"/>
        </w:rPr>
        <w:t>åpenhetsloven</w:t>
      </w:r>
      <w:proofErr w:type="spellEnd"/>
    </w:p>
    <w:p w14:paraId="047577E8" w14:textId="77777777" w:rsidR="009646EA" w:rsidRDefault="009C1380">
      <w:pPr>
        <w:pStyle w:val="Brdtekst"/>
        <w:spacing w:before="94" w:line="429" w:lineRule="auto"/>
        <w:ind w:left="173" w:right="452" w:firstLine="6"/>
      </w:pPr>
      <w:r>
        <w:rPr>
          <w:color w:val="1A1A1A"/>
          <w:w w:val="105"/>
        </w:rPr>
        <w:t>Byggservice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AS,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org.nr</w:t>
      </w:r>
      <w:r>
        <w:rPr>
          <w:color w:val="3B3133"/>
          <w:w w:val="105"/>
        </w:rPr>
        <w:t>.</w:t>
      </w:r>
      <w:r>
        <w:rPr>
          <w:color w:val="3B3133"/>
          <w:spacing w:val="-19"/>
          <w:w w:val="105"/>
        </w:rPr>
        <w:t xml:space="preserve"> </w:t>
      </w:r>
      <w:r>
        <w:rPr>
          <w:color w:val="1A1A1A"/>
          <w:w w:val="105"/>
        </w:rPr>
        <w:t>837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909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902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(heretter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omtalt som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«Selskapet»},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er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 xml:space="preserve">underlagt </w:t>
      </w:r>
      <w:proofErr w:type="spellStart"/>
      <w:r>
        <w:rPr>
          <w:color w:val="1A1A1A"/>
          <w:w w:val="105"/>
        </w:rPr>
        <w:t>kravene</w:t>
      </w:r>
      <w:proofErr w:type="spellEnd"/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 xml:space="preserve">i </w:t>
      </w:r>
      <w:proofErr w:type="spellStart"/>
      <w:r>
        <w:rPr>
          <w:color w:val="1A1A1A"/>
          <w:w w:val="105"/>
        </w:rPr>
        <w:t>åpenhetsloven</w:t>
      </w:r>
      <w:proofErr w:type="spellEnd"/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-</w:t>
      </w:r>
      <w:r>
        <w:rPr>
          <w:color w:val="1A1A1A"/>
          <w:spacing w:val="38"/>
          <w:w w:val="105"/>
        </w:rPr>
        <w:t xml:space="preserve"> </w:t>
      </w:r>
      <w:r>
        <w:rPr>
          <w:color w:val="1A1A1A"/>
          <w:w w:val="105"/>
        </w:rPr>
        <w:t>en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lov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 xml:space="preserve">som </w:t>
      </w:r>
      <w:proofErr w:type="spellStart"/>
      <w:r>
        <w:rPr>
          <w:color w:val="1A1A1A"/>
          <w:w w:val="105"/>
        </w:rPr>
        <w:t>pålegger</w:t>
      </w:r>
      <w:proofErr w:type="spellEnd"/>
      <w:r>
        <w:rPr>
          <w:color w:val="1A1A1A"/>
          <w:w w:val="105"/>
        </w:rPr>
        <w:t xml:space="preserve"> større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 xml:space="preserve">norske </w:t>
      </w:r>
      <w:proofErr w:type="spellStart"/>
      <w:r>
        <w:rPr>
          <w:color w:val="1A1A1A"/>
          <w:w w:val="105"/>
        </w:rPr>
        <w:t>virksomheter</w:t>
      </w:r>
      <w:proofErr w:type="spellEnd"/>
      <w:r>
        <w:rPr>
          <w:color w:val="1A1A1A"/>
          <w:w w:val="105"/>
        </w:rPr>
        <w:t xml:space="preserve"> å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sikre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og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dokumentere sitt arbeid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med</w:t>
      </w:r>
      <w:r>
        <w:rPr>
          <w:color w:val="1A1A1A"/>
          <w:spacing w:val="-14"/>
          <w:w w:val="105"/>
        </w:rPr>
        <w:t xml:space="preserve"> </w:t>
      </w:r>
      <w:proofErr w:type="spellStart"/>
      <w:r>
        <w:rPr>
          <w:color w:val="1A1A1A"/>
          <w:w w:val="105"/>
        </w:rPr>
        <w:t>grunnleggende</w:t>
      </w:r>
      <w:proofErr w:type="spellEnd"/>
      <w:r>
        <w:rPr>
          <w:color w:val="1A1A1A"/>
          <w:spacing w:val="6"/>
          <w:w w:val="105"/>
        </w:rPr>
        <w:t xml:space="preserve"> </w:t>
      </w:r>
      <w:proofErr w:type="spellStart"/>
      <w:r>
        <w:rPr>
          <w:color w:val="1A1A1A"/>
          <w:w w:val="105"/>
        </w:rPr>
        <w:t>menneskerettigheter</w:t>
      </w:r>
      <w:proofErr w:type="spellEnd"/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og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anstendige arbeidsforhold,</w:t>
      </w:r>
      <w:r>
        <w:rPr>
          <w:color w:val="1A1A1A"/>
          <w:spacing w:val="-17"/>
          <w:w w:val="105"/>
        </w:rPr>
        <w:t xml:space="preserve"> </w:t>
      </w:r>
      <w:r>
        <w:rPr>
          <w:color w:val="1A1A1A"/>
          <w:w w:val="105"/>
        </w:rPr>
        <w:t>både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internt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 xml:space="preserve">og gjennom sine </w:t>
      </w:r>
      <w:proofErr w:type="spellStart"/>
      <w:r>
        <w:rPr>
          <w:color w:val="1A1A1A"/>
          <w:w w:val="105"/>
        </w:rPr>
        <w:t>leverandørforbindelser</w:t>
      </w:r>
      <w:proofErr w:type="spellEnd"/>
      <w:r>
        <w:rPr>
          <w:color w:val="1A1A1A"/>
          <w:w w:val="105"/>
        </w:rPr>
        <w:t>.</w:t>
      </w:r>
    </w:p>
    <w:p w14:paraId="2985BF92" w14:textId="77777777" w:rsidR="009646EA" w:rsidRDefault="009C1380">
      <w:pPr>
        <w:pStyle w:val="Brdtekst"/>
        <w:spacing w:before="198" w:line="429" w:lineRule="auto"/>
        <w:ind w:left="173" w:right="618" w:firstLine="6"/>
      </w:pPr>
      <w:r>
        <w:rPr>
          <w:color w:val="1A1A1A"/>
          <w:w w:val="105"/>
        </w:rPr>
        <w:t>Loven</w:t>
      </w:r>
      <w:r>
        <w:rPr>
          <w:color w:val="1A1A1A"/>
          <w:spacing w:val="-7"/>
          <w:w w:val="105"/>
        </w:rPr>
        <w:t xml:space="preserve"> </w:t>
      </w:r>
      <w:proofErr w:type="spellStart"/>
      <w:r>
        <w:rPr>
          <w:color w:val="1A1A1A"/>
          <w:w w:val="105"/>
        </w:rPr>
        <w:t>krever</w:t>
      </w:r>
      <w:proofErr w:type="spellEnd"/>
      <w:r>
        <w:rPr>
          <w:color w:val="1A1A1A"/>
          <w:w w:val="105"/>
        </w:rPr>
        <w:t xml:space="preserve"> a</w:t>
      </w:r>
      <w:r>
        <w:rPr>
          <w:color w:val="3B3133"/>
          <w:w w:val="105"/>
        </w:rPr>
        <w:t xml:space="preserve">t </w:t>
      </w:r>
      <w:proofErr w:type="spellStart"/>
      <w:r>
        <w:rPr>
          <w:color w:val="1A1A1A"/>
          <w:w w:val="105"/>
        </w:rPr>
        <w:t>virksomheter</w:t>
      </w:r>
      <w:proofErr w:type="spellEnd"/>
      <w:r>
        <w:rPr>
          <w:color w:val="1A1A1A"/>
          <w:w w:val="105"/>
        </w:rPr>
        <w:t xml:space="preserve"> identifiserer og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vurderer både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faktiske og</w:t>
      </w:r>
      <w:r>
        <w:rPr>
          <w:color w:val="1A1A1A"/>
          <w:spacing w:val="-10"/>
          <w:w w:val="105"/>
        </w:rPr>
        <w:t xml:space="preserve"> </w:t>
      </w:r>
      <w:proofErr w:type="spellStart"/>
      <w:r>
        <w:rPr>
          <w:color w:val="1A1A1A"/>
          <w:w w:val="105"/>
        </w:rPr>
        <w:t>mulige</w:t>
      </w:r>
      <w:proofErr w:type="spellEnd"/>
      <w:r>
        <w:rPr>
          <w:color w:val="1A1A1A"/>
          <w:w w:val="105"/>
        </w:rPr>
        <w:t xml:space="preserve"> negative </w:t>
      </w:r>
      <w:proofErr w:type="spellStart"/>
      <w:r>
        <w:rPr>
          <w:color w:val="1A1A1A"/>
          <w:w w:val="105"/>
        </w:rPr>
        <w:t>konsekvenser</w:t>
      </w:r>
      <w:proofErr w:type="spellEnd"/>
      <w:r>
        <w:rPr>
          <w:color w:val="1A1A1A"/>
          <w:spacing w:val="26"/>
          <w:w w:val="105"/>
        </w:rPr>
        <w:t xml:space="preserve"> </w:t>
      </w:r>
      <w:r>
        <w:rPr>
          <w:color w:val="1A1A1A"/>
          <w:w w:val="105"/>
        </w:rPr>
        <w:t xml:space="preserve">som kan oppstå i </w:t>
      </w:r>
      <w:proofErr w:type="spellStart"/>
      <w:r>
        <w:rPr>
          <w:color w:val="1A1A1A"/>
          <w:w w:val="105"/>
        </w:rPr>
        <w:t>tilknytning</w:t>
      </w:r>
      <w:proofErr w:type="spellEnd"/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til</w:t>
      </w:r>
      <w:r>
        <w:rPr>
          <w:color w:val="1A1A1A"/>
          <w:spacing w:val="30"/>
          <w:w w:val="105"/>
        </w:rPr>
        <w:t xml:space="preserve"> </w:t>
      </w:r>
      <w:proofErr w:type="spellStart"/>
      <w:r>
        <w:rPr>
          <w:color w:val="1A1A1A"/>
          <w:w w:val="105"/>
        </w:rPr>
        <w:t>menneskerettigheter</w:t>
      </w:r>
      <w:proofErr w:type="spellEnd"/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og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arbeidsvilkår.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 xml:space="preserve">Dette gjelder hele </w:t>
      </w:r>
      <w:proofErr w:type="spellStart"/>
      <w:r>
        <w:rPr>
          <w:color w:val="1A1A1A"/>
          <w:w w:val="105"/>
        </w:rPr>
        <w:t>verdikjeden</w:t>
      </w:r>
      <w:proofErr w:type="spellEnd"/>
      <w:r>
        <w:rPr>
          <w:color w:val="1A1A1A"/>
          <w:w w:val="105"/>
        </w:rPr>
        <w:t xml:space="preserve"> </w:t>
      </w:r>
      <w:r>
        <w:rPr>
          <w:color w:val="1A1A1A"/>
          <w:w w:val="115"/>
        </w:rPr>
        <w:t>-</w:t>
      </w:r>
      <w:proofErr w:type="spellStart"/>
      <w:r>
        <w:rPr>
          <w:color w:val="1A1A1A"/>
          <w:w w:val="115"/>
        </w:rPr>
        <w:t>fra</w:t>
      </w:r>
      <w:proofErr w:type="spellEnd"/>
      <w:r>
        <w:rPr>
          <w:color w:val="1A1A1A"/>
          <w:spacing w:val="-7"/>
          <w:w w:val="115"/>
        </w:rPr>
        <w:t xml:space="preserve"> </w:t>
      </w:r>
      <w:r>
        <w:rPr>
          <w:color w:val="1A1A1A"/>
          <w:w w:val="105"/>
        </w:rPr>
        <w:t xml:space="preserve">egne </w:t>
      </w:r>
      <w:proofErr w:type="spellStart"/>
      <w:r>
        <w:rPr>
          <w:color w:val="1A1A1A"/>
          <w:w w:val="105"/>
        </w:rPr>
        <w:t>ansatte</w:t>
      </w:r>
      <w:proofErr w:type="spellEnd"/>
      <w:r>
        <w:rPr>
          <w:color w:val="1A1A1A"/>
          <w:w w:val="105"/>
        </w:rPr>
        <w:t xml:space="preserve"> til</w:t>
      </w:r>
      <w:r>
        <w:rPr>
          <w:color w:val="1A1A1A"/>
          <w:spacing w:val="40"/>
          <w:w w:val="105"/>
        </w:rPr>
        <w:t xml:space="preserve"> </w:t>
      </w:r>
      <w:proofErr w:type="spellStart"/>
      <w:r>
        <w:rPr>
          <w:color w:val="1A1A1A"/>
          <w:w w:val="105"/>
        </w:rPr>
        <w:t>samarbeidspartnere</w:t>
      </w:r>
      <w:proofErr w:type="spellEnd"/>
      <w:r>
        <w:rPr>
          <w:color w:val="1A1A1A"/>
          <w:w w:val="105"/>
        </w:rPr>
        <w:t xml:space="preserve"> og</w:t>
      </w:r>
      <w:r>
        <w:rPr>
          <w:color w:val="1A1A1A"/>
          <w:spacing w:val="-2"/>
          <w:w w:val="105"/>
        </w:rPr>
        <w:t xml:space="preserve"> </w:t>
      </w:r>
      <w:proofErr w:type="spellStart"/>
      <w:r>
        <w:rPr>
          <w:color w:val="1A1A1A"/>
          <w:w w:val="105"/>
        </w:rPr>
        <w:t>underleverandører</w:t>
      </w:r>
      <w:proofErr w:type="spellEnd"/>
      <w:r>
        <w:rPr>
          <w:color w:val="1A1A1A"/>
          <w:w w:val="105"/>
        </w:rPr>
        <w:t xml:space="preserve">. </w:t>
      </w:r>
      <w:proofErr w:type="spellStart"/>
      <w:r>
        <w:rPr>
          <w:color w:val="1A1A1A"/>
          <w:spacing w:val="-2"/>
          <w:w w:val="105"/>
        </w:rPr>
        <w:t>Resultatene</w:t>
      </w:r>
      <w:proofErr w:type="spellEnd"/>
      <w:r>
        <w:rPr>
          <w:color w:val="1A1A1A"/>
          <w:spacing w:val="-2"/>
          <w:w w:val="105"/>
        </w:rPr>
        <w:t xml:space="preserve"> </w:t>
      </w:r>
      <w:proofErr w:type="spellStart"/>
      <w:r>
        <w:rPr>
          <w:color w:val="1A1A1A"/>
          <w:spacing w:val="-2"/>
          <w:w w:val="105"/>
        </w:rPr>
        <w:t>fra</w:t>
      </w:r>
      <w:proofErr w:type="spellEnd"/>
      <w:r>
        <w:rPr>
          <w:color w:val="1A1A1A"/>
          <w:spacing w:val="-6"/>
          <w:w w:val="105"/>
        </w:rPr>
        <w:t xml:space="preserve"> </w:t>
      </w:r>
      <w:r>
        <w:rPr>
          <w:color w:val="1A1A1A"/>
          <w:spacing w:val="-2"/>
          <w:w w:val="105"/>
        </w:rPr>
        <w:t>slike</w:t>
      </w:r>
      <w:r>
        <w:rPr>
          <w:color w:val="1A1A1A"/>
          <w:spacing w:val="-12"/>
          <w:w w:val="105"/>
        </w:rPr>
        <w:t xml:space="preserve"> </w:t>
      </w:r>
      <w:proofErr w:type="spellStart"/>
      <w:r>
        <w:rPr>
          <w:color w:val="1A1A1A"/>
          <w:spacing w:val="-2"/>
          <w:w w:val="105"/>
        </w:rPr>
        <w:t>vurderinger</w:t>
      </w:r>
      <w:proofErr w:type="spellEnd"/>
      <w:r>
        <w:rPr>
          <w:color w:val="1A1A1A"/>
          <w:spacing w:val="6"/>
          <w:w w:val="105"/>
        </w:rPr>
        <w:t xml:space="preserve"> </w:t>
      </w:r>
      <w:r>
        <w:rPr>
          <w:color w:val="1A1A1A"/>
          <w:spacing w:val="-2"/>
          <w:w w:val="105"/>
        </w:rPr>
        <w:t>skal</w:t>
      </w:r>
      <w:r>
        <w:rPr>
          <w:color w:val="1A1A1A"/>
          <w:spacing w:val="-10"/>
          <w:w w:val="105"/>
        </w:rPr>
        <w:t xml:space="preserve"> </w:t>
      </w:r>
      <w:proofErr w:type="spellStart"/>
      <w:r>
        <w:rPr>
          <w:color w:val="1A1A1A"/>
          <w:spacing w:val="-2"/>
          <w:w w:val="105"/>
        </w:rPr>
        <w:t>beskrives</w:t>
      </w:r>
      <w:proofErr w:type="spellEnd"/>
      <w:r>
        <w:rPr>
          <w:color w:val="1A1A1A"/>
          <w:spacing w:val="-4"/>
          <w:w w:val="105"/>
        </w:rPr>
        <w:t xml:space="preserve"> </w:t>
      </w:r>
      <w:r>
        <w:rPr>
          <w:color w:val="1A1A1A"/>
          <w:spacing w:val="-2"/>
          <w:w w:val="105"/>
        </w:rPr>
        <w:t>i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spacing w:val="-2"/>
          <w:w w:val="105"/>
        </w:rPr>
        <w:t>en</w:t>
      </w:r>
      <w:r>
        <w:rPr>
          <w:color w:val="1A1A1A"/>
          <w:spacing w:val="-12"/>
          <w:w w:val="105"/>
        </w:rPr>
        <w:t xml:space="preserve"> </w:t>
      </w:r>
      <w:proofErr w:type="spellStart"/>
      <w:r>
        <w:rPr>
          <w:color w:val="1A1A1A"/>
          <w:spacing w:val="-2"/>
          <w:w w:val="105"/>
        </w:rPr>
        <w:t>offentlig</w:t>
      </w:r>
      <w:proofErr w:type="spellEnd"/>
      <w:r>
        <w:rPr>
          <w:color w:val="1A1A1A"/>
          <w:spacing w:val="-9"/>
          <w:w w:val="105"/>
        </w:rPr>
        <w:t xml:space="preserve"> </w:t>
      </w:r>
      <w:proofErr w:type="spellStart"/>
      <w:r>
        <w:rPr>
          <w:color w:val="1A1A1A"/>
          <w:spacing w:val="-2"/>
          <w:w w:val="105"/>
        </w:rPr>
        <w:t>redegjørelse</w:t>
      </w:r>
      <w:proofErr w:type="spellEnd"/>
      <w:r>
        <w:rPr>
          <w:color w:val="1A1A1A"/>
          <w:spacing w:val="-2"/>
          <w:w w:val="105"/>
        </w:rPr>
        <w:t>, som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spacing w:val="-2"/>
          <w:w w:val="105"/>
        </w:rPr>
        <w:t>skal</w:t>
      </w:r>
      <w:r>
        <w:rPr>
          <w:color w:val="1A1A1A"/>
          <w:spacing w:val="-5"/>
          <w:w w:val="105"/>
        </w:rPr>
        <w:t xml:space="preserve"> </w:t>
      </w:r>
      <w:proofErr w:type="spellStart"/>
      <w:r>
        <w:rPr>
          <w:color w:val="1A1A1A"/>
          <w:spacing w:val="-2"/>
          <w:w w:val="105"/>
        </w:rPr>
        <w:t>publiseres</w:t>
      </w:r>
      <w:proofErr w:type="spellEnd"/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 xml:space="preserve">på selskapets nettside </w:t>
      </w:r>
      <w:proofErr w:type="spellStart"/>
      <w:r>
        <w:rPr>
          <w:color w:val="1A1A1A"/>
          <w:w w:val="105"/>
        </w:rPr>
        <w:t>innen</w:t>
      </w:r>
      <w:proofErr w:type="spellEnd"/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30. juni</w:t>
      </w:r>
      <w:r>
        <w:rPr>
          <w:color w:val="1A1A1A"/>
          <w:spacing w:val="-13"/>
          <w:w w:val="105"/>
        </w:rPr>
        <w:t xml:space="preserve"> </w:t>
      </w:r>
      <w:proofErr w:type="spellStart"/>
      <w:r>
        <w:rPr>
          <w:color w:val="1A1A1A"/>
          <w:w w:val="105"/>
        </w:rPr>
        <w:t>hvert</w:t>
      </w:r>
      <w:proofErr w:type="spellEnd"/>
      <w:r>
        <w:rPr>
          <w:color w:val="1A1A1A"/>
          <w:w w:val="105"/>
        </w:rPr>
        <w:t xml:space="preserve"> år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-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>eller ved</w:t>
      </w:r>
      <w:r>
        <w:rPr>
          <w:color w:val="1A1A1A"/>
          <w:spacing w:val="-3"/>
          <w:w w:val="105"/>
        </w:rPr>
        <w:t xml:space="preserve"> </w:t>
      </w:r>
      <w:proofErr w:type="spellStart"/>
      <w:r>
        <w:rPr>
          <w:color w:val="1A1A1A"/>
          <w:w w:val="105"/>
        </w:rPr>
        <w:t>vesentlige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endringer</w:t>
      </w:r>
      <w:proofErr w:type="spellEnd"/>
      <w:r>
        <w:rPr>
          <w:color w:val="1A1A1A"/>
          <w:w w:val="105"/>
        </w:rPr>
        <w:t xml:space="preserve"> i risikobildet.</w:t>
      </w:r>
    </w:p>
    <w:p w14:paraId="0B13180A" w14:textId="77777777" w:rsidR="009646EA" w:rsidRDefault="009C1380">
      <w:pPr>
        <w:pStyle w:val="Brdtekst"/>
        <w:spacing w:before="191" w:line="432" w:lineRule="auto"/>
        <w:ind w:left="176" w:right="452" w:firstLine="3"/>
      </w:pPr>
      <w:r>
        <w:rPr>
          <w:color w:val="1A1A1A"/>
        </w:rPr>
        <w:t>Byggservice AS følger OECDs modell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 xml:space="preserve">for </w:t>
      </w:r>
      <w:proofErr w:type="spellStart"/>
      <w:r>
        <w:rPr>
          <w:color w:val="1A1A1A"/>
        </w:rPr>
        <w:t>aktsomhetsvurderinge</w:t>
      </w:r>
      <w:r>
        <w:rPr>
          <w:color w:val="3B3133"/>
        </w:rPr>
        <w:t>r</w:t>
      </w:r>
      <w:proofErr w:type="spellEnd"/>
      <w:r>
        <w:rPr>
          <w:color w:val="1A1A1A"/>
        </w:rPr>
        <w:t>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som også er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 xml:space="preserve">i samsvar med FNs </w:t>
      </w:r>
      <w:proofErr w:type="spellStart"/>
      <w:r>
        <w:rPr>
          <w:color w:val="1A1A1A"/>
          <w:spacing w:val="-2"/>
          <w:w w:val="105"/>
        </w:rPr>
        <w:t>veiledende</w:t>
      </w:r>
      <w:proofErr w:type="spellEnd"/>
      <w:r>
        <w:rPr>
          <w:color w:val="1A1A1A"/>
          <w:spacing w:val="-2"/>
          <w:w w:val="105"/>
        </w:rPr>
        <w:t xml:space="preserve"> </w:t>
      </w:r>
      <w:proofErr w:type="spellStart"/>
      <w:r>
        <w:rPr>
          <w:color w:val="1A1A1A"/>
          <w:spacing w:val="-2"/>
          <w:w w:val="105"/>
        </w:rPr>
        <w:t>prinsipper</w:t>
      </w:r>
      <w:proofErr w:type="spellEnd"/>
      <w:r>
        <w:rPr>
          <w:color w:val="1A1A1A"/>
          <w:spacing w:val="-2"/>
          <w:w w:val="105"/>
        </w:rPr>
        <w:t xml:space="preserve"> for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spacing w:val="-2"/>
          <w:w w:val="105"/>
        </w:rPr>
        <w:t>næringsliv og</w:t>
      </w:r>
      <w:r>
        <w:rPr>
          <w:color w:val="1A1A1A"/>
          <w:spacing w:val="-16"/>
          <w:w w:val="105"/>
        </w:rPr>
        <w:t xml:space="preserve"> </w:t>
      </w:r>
      <w:proofErr w:type="spellStart"/>
      <w:r>
        <w:rPr>
          <w:color w:val="1A1A1A"/>
          <w:spacing w:val="-2"/>
          <w:w w:val="105"/>
        </w:rPr>
        <w:t>menneskerettigheter</w:t>
      </w:r>
      <w:proofErr w:type="spellEnd"/>
      <w:r>
        <w:rPr>
          <w:color w:val="1A1A1A"/>
          <w:spacing w:val="-6"/>
          <w:w w:val="105"/>
        </w:rPr>
        <w:t xml:space="preserve"> </w:t>
      </w:r>
      <w:r>
        <w:rPr>
          <w:color w:val="1A1A1A"/>
          <w:spacing w:val="-2"/>
          <w:w w:val="105"/>
        </w:rPr>
        <w:t>(UNGP). Denne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spacing w:val="-2"/>
          <w:w w:val="105"/>
        </w:rPr>
        <w:t xml:space="preserve">modellen består av </w:t>
      </w:r>
      <w:r>
        <w:rPr>
          <w:color w:val="1A1A1A"/>
          <w:w w:val="105"/>
        </w:rPr>
        <w:t>seks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trinn,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og</w:t>
      </w:r>
      <w:r>
        <w:rPr>
          <w:color w:val="1A1A1A"/>
          <w:spacing w:val="-19"/>
          <w:w w:val="105"/>
        </w:rPr>
        <w:t xml:space="preserve"> </w:t>
      </w:r>
      <w:r>
        <w:rPr>
          <w:color w:val="1A1A1A"/>
          <w:w w:val="105"/>
        </w:rPr>
        <w:t>gir</w:t>
      </w:r>
      <w:r>
        <w:rPr>
          <w:color w:val="1A1A1A"/>
          <w:spacing w:val="-3"/>
          <w:w w:val="105"/>
        </w:rPr>
        <w:t xml:space="preserve"> </w:t>
      </w:r>
      <w:proofErr w:type="spellStart"/>
      <w:r>
        <w:rPr>
          <w:color w:val="1A1A1A"/>
          <w:w w:val="105"/>
        </w:rPr>
        <w:t>virksomheter</w:t>
      </w:r>
      <w:proofErr w:type="spellEnd"/>
      <w:r>
        <w:rPr>
          <w:color w:val="1A1A1A"/>
          <w:w w:val="105"/>
        </w:rPr>
        <w:t xml:space="preserve"> et rammeverk for å jobbe systematisk og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 xml:space="preserve">risikobasert med </w:t>
      </w:r>
      <w:proofErr w:type="spellStart"/>
      <w:r>
        <w:rPr>
          <w:color w:val="1A1A1A"/>
          <w:w w:val="105"/>
        </w:rPr>
        <w:t>ansvarlig</w:t>
      </w:r>
      <w:proofErr w:type="spellEnd"/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forretningspraksis</w:t>
      </w:r>
      <w:r>
        <w:rPr>
          <w:color w:val="3B3133"/>
          <w:w w:val="105"/>
        </w:rPr>
        <w:t>.</w:t>
      </w:r>
      <w:r>
        <w:rPr>
          <w:color w:val="3B3133"/>
          <w:spacing w:val="-21"/>
          <w:w w:val="105"/>
        </w:rPr>
        <w:t xml:space="preserve"> </w:t>
      </w:r>
      <w:r>
        <w:rPr>
          <w:color w:val="1A1A1A"/>
          <w:w w:val="105"/>
        </w:rPr>
        <w:t>Metoden</w:t>
      </w:r>
      <w:r>
        <w:rPr>
          <w:color w:val="1A1A1A"/>
          <w:spacing w:val="-14"/>
          <w:w w:val="105"/>
        </w:rPr>
        <w:t xml:space="preserve"> </w:t>
      </w:r>
      <w:proofErr w:type="spellStart"/>
      <w:r>
        <w:rPr>
          <w:color w:val="1A1A1A"/>
          <w:w w:val="105"/>
        </w:rPr>
        <w:t>tilpasses</w:t>
      </w:r>
      <w:proofErr w:type="spellEnd"/>
      <w:r>
        <w:rPr>
          <w:color w:val="1A1A1A"/>
          <w:spacing w:val="-13"/>
          <w:w w:val="105"/>
        </w:rPr>
        <w:t xml:space="preserve"> </w:t>
      </w:r>
      <w:proofErr w:type="spellStart"/>
      <w:r>
        <w:rPr>
          <w:color w:val="1A1A1A"/>
          <w:w w:val="105"/>
        </w:rPr>
        <w:t>virksomhetens</w:t>
      </w:r>
      <w:proofErr w:type="spellEnd"/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art,</w:t>
      </w:r>
      <w:r>
        <w:rPr>
          <w:color w:val="1A1A1A"/>
          <w:spacing w:val="-14"/>
          <w:w w:val="105"/>
        </w:rPr>
        <w:t xml:space="preserve"> </w:t>
      </w:r>
      <w:proofErr w:type="spellStart"/>
      <w:r>
        <w:rPr>
          <w:color w:val="1A1A1A"/>
          <w:w w:val="105"/>
        </w:rPr>
        <w:t>størreise</w:t>
      </w:r>
      <w:proofErr w:type="spellEnd"/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og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kontekst,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og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skal ta</w:t>
      </w:r>
      <w:r>
        <w:rPr>
          <w:color w:val="1A1A1A"/>
          <w:spacing w:val="-10"/>
          <w:w w:val="105"/>
        </w:rPr>
        <w:t xml:space="preserve"> </w:t>
      </w:r>
      <w:proofErr w:type="spellStart"/>
      <w:r>
        <w:rPr>
          <w:color w:val="1A1A1A"/>
          <w:w w:val="105"/>
        </w:rPr>
        <w:t>hensyn</w:t>
      </w:r>
      <w:proofErr w:type="spellEnd"/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til</w:t>
      </w:r>
      <w:r>
        <w:rPr>
          <w:color w:val="1A1A1A"/>
          <w:spacing w:val="14"/>
          <w:w w:val="105"/>
        </w:rPr>
        <w:t xml:space="preserve"> </w:t>
      </w:r>
      <w:r>
        <w:rPr>
          <w:color w:val="1A1A1A"/>
          <w:w w:val="105"/>
        </w:rPr>
        <w:t>både</w:t>
      </w:r>
      <w:r>
        <w:rPr>
          <w:color w:val="1A1A1A"/>
          <w:spacing w:val="-7"/>
          <w:w w:val="105"/>
        </w:rPr>
        <w:t xml:space="preserve"> </w:t>
      </w:r>
      <w:proofErr w:type="spellStart"/>
      <w:r>
        <w:rPr>
          <w:color w:val="1A1A1A"/>
          <w:w w:val="105"/>
        </w:rPr>
        <w:t>alvorlighetsgrad</w:t>
      </w:r>
      <w:proofErr w:type="spellEnd"/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og</w:t>
      </w:r>
      <w:r>
        <w:rPr>
          <w:color w:val="1A1A1A"/>
          <w:spacing w:val="-14"/>
          <w:w w:val="105"/>
        </w:rPr>
        <w:t xml:space="preserve"> </w:t>
      </w:r>
      <w:proofErr w:type="spellStart"/>
      <w:r>
        <w:rPr>
          <w:color w:val="1A1A1A"/>
          <w:w w:val="105"/>
        </w:rPr>
        <w:t>sannsynlighet</w:t>
      </w:r>
      <w:proofErr w:type="spellEnd"/>
      <w:r>
        <w:rPr>
          <w:color w:val="1A1A1A"/>
          <w:spacing w:val="11"/>
          <w:w w:val="105"/>
        </w:rPr>
        <w:t xml:space="preserve"> </w:t>
      </w:r>
      <w:r>
        <w:rPr>
          <w:color w:val="1A1A1A"/>
          <w:w w:val="105"/>
        </w:rPr>
        <w:t>for</w:t>
      </w:r>
      <w:r>
        <w:rPr>
          <w:color w:val="1A1A1A"/>
          <w:spacing w:val="15"/>
          <w:w w:val="105"/>
        </w:rPr>
        <w:t xml:space="preserve"> </w:t>
      </w:r>
      <w:r>
        <w:rPr>
          <w:color w:val="1A1A1A"/>
          <w:w w:val="105"/>
        </w:rPr>
        <w:t>negative</w:t>
      </w:r>
      <w:r>
        <w:rPr>
          <w:color w:val="1A1A1A"/>
          <w:spacing w:val="-3"/>
          <w:w w:val="105"/>
        </w:rPr>
        <w:t xml:space="preserve"> </w:t>
      </w:r>
      <w:proofErr w:type="spellStart"/>
      <w:r>
        <w:rPr>
          <w:color w:val="1A1A1A"/>
          <w:w w:val="105"/>
        </w:rPr>
        <w:t>konsekvenser</w:t>
      </w:r>
      <w:proofErr w:type="spellEnd"/>
      <w:r>
        <w:rPr>
          <w:color w:val="3B3133"/>
          <w:w w:val="105"/>
        </w:rPr>
        <w:t>.</w:t>
      </w:r>
    </w:p>
    <w:p w14:paraId="768DDC7F" w14:textId="77777777" w:rsidR="009646EA" w:rsidRDefault="009646EA">
      <w:pPr>
        <w:pStyle w:val="Brdtekst"/>
        <w:spacing w:before="224"/>
        <w:rPr>
          <w:sz w:val="20"/>
        </w:rPr>
      </w:pPr>
    </w:p>
    <w:p w14:paraId="3B50DC10" w14:textId="77777777" w:rsidR="009646EA" w:rsidRDefault="009646EA">
      <w:pPr>
        <w:rPr>
          <w:sz w:val="20"/>
        </w:rPr>
        <w:sectPr w:rsidR="009646EA">
          <w:pgSz w:w="11910" w:h="16840"/>
          <w:pgMar w:top="1920" w:right="1140" w:bottom="1580" w:left="1680" w:header="0" w:footer="1360" w:gutter="0"/>
          <w:cols w:space="708"/>
        </w:sectPr>
      </w:pPr>
    </w:p>
    <w:p w14:paraId="28172941" w14:textId="77777777" w:rsidR="009646EA" w:rsidRDefault="009646EA">
      <w:pPr>
        <w:pStyle w:val="Brdtekst"/>
        <w:spacing w:before="87"/>
        <w:rPr>
          <w:sz w:val="17"/>
        </w:rPr>
      </w:pPr>
    </w:p>
    <w:p w14:paraId="1B967B7B" w14:textId="77777777" w:rsidR="009646EA" w:rsidRDefault="009C1380">
      <w:pPr>
        <w:ind w:left="1017"/>
        <w:rPr>
          <w:b/>
          <w:sz w:val="17"/>
        </w:rPr>
      </w:pPr>
      <w:r>
        <w:rPr>
          <w:b/>
          <w:color w:val="3B3133"/>
          <w:spacing w:val="-2"/>
          <w:w w:val="90"/>
          <w:sz w:val="17"/>
          <w:u w:val="thick" w:color="1A1A1A"/>
        </w:rPr>
        <w:t>KQ...</w:t>
      </w:r>
      <w:proofErr w:type="spellStart"/>
      <w:r>
        <w:rPr>
          <w:b/>
          <w:color w:val="1A1A1A"/>
          <w:spacing w:val="-2"/>
          <w:w w:val="90"/>
          <w:sz w:val="17"/>
          <w:u w:val="thick" w:color="1A1A1A"/>
        </w:rPr>
        <w:t>mmun</w:t>
      </w:r>
      <w:r>
        <w:rPr>
          <w:b/>
          <w:color w:val="3B3133"/>
          <w:spacing w:val="-2"/>
          <w:w w:val="90"/>
          <w:sz w:val="17"/>
          <w:u w:val="thick" w:color="1A1A1A"/>
        </w:rPr>
        <w:t>i</w:t>
      </w:r>
      <w:r>
        <w:rPr>
          <w:b/>
          <w:color w:val="1A1A1A"/>
          <w:spacing w:val="-2"/>
          <w:w w:val="90"/>
          <w:sz w:val="17"/>
          <w:u w:val="thick" w:color="1A1A1A"/>
        </w:rPr>
        <w:t>se</w:t>
      </w:r>
      <w:proofErr w:type="spellEnd"/>
    </w:p>
    <w:p w14:paraId="770BE17E" w14:textId="77777777" w:rsidR="009646EA" w:rsidRDefault="009C1380">
      <w:pPr>
        <w:spacing w:before="25"/>
        <w:ind w:right="1982"/>
        <w:jc w:val="right"/>
        <w:rPr>
          <w:sz w:val="1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2B65B9B" wp14:editId="28E5004F">
            <wp:simplePos x="0" y="0"/>
            <wp:positionH relativeFrom="page">
              <wp:posOffset>2868776</wp:posOffset>
            </wp:positionH>
            <wp:positionV relativeFrom="paragraph">
              <wp:posOffset>22918</wp:posOffset>
            </wp:positionV>
            <wp:extent cx="720246" cy="378077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246" cy="378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1A1A1A"/>
          <w:sz w:val="14"/>
        </w:rPr>
        <w:t>Hvordan</w:t>
      </w:r>
      <w:proofErr w:type="spellEnd"/>
      <w:r>
        <w:rPr>
          <w:color w:val="1A1A1A"/>
          <w:spacing w:val="6"/>
          <w:sz w:val="14"/>
        </w:rPr>
        <w:t xml:space="preserve"> </w:t>
      </w:r>
      <w:proofErr w:type="spellStart"/>
      <w:r>
        <w:rPr>
          <w:color w:val="1A1A1A"/>
          <w:sz w:val="14"/>
        </w:rPr>
        <w:t>påvirkningen</w:t>
      </w:r>
      <w:proofErr w:type="spellEnd"/>
      <w:r>
        <w:rPr>
          <w:color w:val="1A1A1A"/>
          <w:spacing w:val="17"/>
          <w:sz w:val="14"/>
        </w:rPr>
        <w:t xml:space="preserve"> </w:t>
      </w:r>
      <w:r>
        <w:rPr>
          <w:color w:val="1A1A1A"/>
          <w:spacing w:val="-5"/>
          <w:sz w:val="14"/>
        </w:rPr>
        <w:t>e</w:t>
      </w:r>
      <w:r>
        <w:rPr>
          <w:color w:val="3B3133"/>
          <w:spacing w:val="-5"/>
          <w:sz w:val="14"/>
        </w:rPr>
        <w:t>r</w:t>
      </w:r>
    </w:p>
    <w:p w14:paraId="1DD68760" w14:textId="77777777" w:rsidR="009646EA" w:rsidRDefault="009C1380">
      <w:pPr>
        <w:spacing w:before="26"/>
        <w:ind w:right="1991"/>
        <w:jc w:val="right"/>
        <w:rPr>
          <w:sz w:val="14"/>
        </w:rPr>
      </w:pPr>
      <w:proofErr w:type="spellStart"/>
      <w:r>
        <w:rPr>
          <w:color w:val="1A1A1A"/>
          <w:spacing w:val="-2"/>
          <w:w w:val="110"/>
          <w:sz w:val="14"/>
        </w:rPr>
        <w:t>håndtert</w:t>
      </w:r>
      <w:proofErr w:type="spellEnd"/>
    </w:p>
    <w:p w14:paraId="4A14373B" w14:textId="77777777" w:rsidR="009646EA" w:rsidRDefault="009C1380">
      <w:pPr>
        <w:spacing w:before="95" w:line="285" w:lineRule="auto"/>
        <w:ind w:left="453" w:right="2056" w:hanging="2"/>
        <w:rPr>
          <w:b/>
          <w:sz w:val="13"/>
        </w:rPr>
      </w:pPr>
      <w:r>
        <w:br w:type="column"/>
      </w:r>
      <w:r>
        <w:rPr>
          <w:b/>
          <w:color w:val="3B3133"/>
          <w:w w:val="85"/>
          <w:sz w:val="17"/>
        </w:rPr>
        <w:t>Kiil!.!!:!</w:t>
      </w:r>
      <w:r>
        <w:rPr>
          <w:b/>
          <w:color w:val="1A1A1A"/>
          <w:w w:val="85"/>
          <w:sz w:val="17"/>
        </w:rPr>
        <w:t>_</w:t>
      </w:r>
      <w:proofErr w:type="spellStart"/>
      <w:r>
        <w:rPr>
          <w:b/>
          <w:color w:val="1A1A1A"/>
          <w:w w:val="85"/>
          <w:sz w:val="17"/>
        </w:rPr>
        <w:t>gg_</w:t>
      </w:r>
      <w:r>
        <w:rPr>
          <w:b/>
          <w:color w:val="3B3133"/>
          <w:w w:val="85"/>
          <w:sz w:val="17"/>
        </w:rPr>
        <w:t>Q</w:t>
      </w:r>
      <w:r>
        <w:rPr>
          <w:b/>
          <w:color w:val="1A1A1A"/>
          <w:w w:val="85"/>
          <w:sz w:val="17"/>
        </w:rPr>
        <w:t>g</w:t>
      </w:r>
      <w:proofErr w:type="spellEnd"/>
      <w:r>
        <w:rPr>
          <w:b/>
          <w:color w:val="1A1A1A"/>
          <w:w w:val="85"/>
          <w:sz w:val="17"/>
        </w:rPr>
        <w:t xml:space="preserve"> </w:t>
      </w:r>
      <w:r>
        <w:rPr>
          <w:b/>
          <w:color w:val="1A1A1A"/>
          <w:w w:val="85"/>
          <w:sz w:val="17"/>
          <w:u w:val="thick" w:color="3B3133"/>
        </w:rPr>
        <w:t>vurde</w:t>
      </w:r>
      <w:r>
        <w:rPr>
          <w:b/>
          <w:color w:val="3B3133"/>
          <w:w w:val="85"/>
          <w:sz w:val="17"/>
          <w:u w:val="thick" w:color="3B3133"/>
        </w:rPr>
        <w:t>r</w:t>
      </w:r>
      <w:r>
        <w:rPr>
          <w:b/>
          <w:color w:val="3B3133"/>
          <w:w w:val="85"/>
          <w:sz w:val="17"/>
        </w:rPr>
        <w:t xml:space="preserve"> </w:t>
      </w:r>
      <w:r>
        <w:rPr>
          <w:b/>
          <w:color w:val="1A1A1A"/>
          <w:w w:val="85"/>
          <w:sz w:val="17"/>
        </w:rPr>
        <w:t>negativ</w:t>
      </w:r>
      <w:r>
        <w:rPr>
          <w:b/>
          <w:color w:val="1A1A1A"/>
          <w:sz w:val="17"/>
        </w:rPr>
        <w:t xml:space="preserve"> </w:t>
      </w:r>
      <w:proofErr w:type="spellStart"/>
      <w:r>
        <w:rPr>
          <w:b/>
          <w:color w:val="1A1A1A"/>
          <w:sz w:val="17"/>
        </w:rPr>
        <w:t>påvirkning</w:t>
      </w:r>
      <w:proofErr w:type="spellEnd"/>
      <w:r>
        <w:rPr>
          <w:b/>
          <w:color w:val="1A1A1A"/>
          <w:sz w:val="17"/>
        </w:rPr>
        <w:t>/skade</w:t>
      </w:r>
      <w:r>
        <w:rPr>
          <w:b/>
          <w:color w:val="1A1A1A"/>
          <w:spacing w:val="-12"/>
          <w:sz w:val="17"/>
        </w:rPr>
        <w:t xml:space="preserve"> </w:t>
      </w:r>
      <w:r>
        <w:rPr>
          <w:b/>
          <w:color w:val="1A1A1A"/>
          <w:sz w:val="13"/>
        </w:rPr>
        <w:t>Ut</w:t>
      </w:r>
      <w:r>
        <w:rPr>
          <w:b/>
          <w:color w:val="1A1A1A"/>
          <w:spacing w:val="-1"/>
          <w:sz w:val="13"/>
        </w:rPr>
        <w:t xml:space="preserve"> </w:t>
      </w:r>
      <w:proofErr w:type="spellStart"/>
      <w:r>
        <w:rPr>
          <w:b/>
          <w:color w:val="1A1A1A"/>
          <w:sz w:val="13"/>
        </w:rPr>
        <w:t>fra</w:t>
      </w:r>
      <w:proofErr w:type="spellEnd"/>
      <w:r>
        <w:rPr>
          <w:b/>
          <w:color w:val="1A1A1A"/>
          <w:spacing w:val="-9"/>
          <w:sz w:val="13"/>
        </w:rPr>
        <w:t xml:space="preserve"> </w:t>
      </w:r>
      <w:r>
        <w:rPr>
          <w:b/>
          <w:color w:val="1A1A1A"/>
          <w:sz w:val="13"/>
        </w:rPr>
        <w:t>egen</w:t>
      </w:r>
      <w:r>
        <w:rPr>
          <w:b/>
          <w:color w:val="1A1A1A"/>
          <w:spacing w:val="40"/>
          <w:sz w:val="13"/>
        </w:rPr>
        <w:t xml:space="preserve"> </w:t>
      </w:r>
      <w:proofErr w:type="spellStart"/>
      <w:r>
        <w:rPr>
          <w:b/>
          <w:color w:val="1A1A1A"/>
          <w:sz w:val="13"/>
        </w:rPr>
        <w:t>virksomhet</w:t>
      </w:r>
      <w:proofErr w:type="spellEnd"/>
      <w:r>
        <w:rPr>
          <w:b/>
          <w:color w:val="1A1A1A"/>
          <w:sz w:val="13"/>
        </w:rPr>
        <w:t>, leverandørkjede og</w:t>
      </w:r>
      <w:r>
        <w:rPr>
          <w:b/>
          <w:color w:val="1A1A1A"/>
          <w:spacing w:val="40"/>
          <w:sz w:val="13"/>
        </w:rPr>
        <w:t xml:space="preserve"> </w:t>
      </w:r>
      <w:proofErr w:type="spellStart"/>
      <w:r>
        <w:rPr>
          <w:b/>
          <w:color w:val="1A1A1A"/>
          <w:spacing w:val="-2"/>
          <w:sz w:val="13"/>
        </w:rPr>
        <w:t>forretningsforbindelser</w:t>
      </w:r>
      <w:proofErr w:type="spellEnd"/>
    </w:p>
    <w:p w14:paraId="0497A59C" w14:textId="77777777" w:rsidR="009646EA" w:rsidRDefault="009646EA">
      <w:pPr>
        <w:spacing w:line="285" w:lineRule="auto"/>
        <w:rPr>
          <w:sz w:val="13"/>
        </w:rPr>
        <w:sectPr w:rsidR="009646EA">
          <w:type w:val="continuous"/>
          <w:pgSz w:w="11910" w:h="16840"/>
          <w:pgMar w:top="1920" w:right="1140" w:bottom="1580" w:left="1680" w:header="0" w:footer="1360" w:gutter="0"/>
          <w:cols w:num="2" w:space="708" w:equalWidth="0">
            <w:col w:w="4013" w:space="437"/>
            <w:col w:w="4640"/>
          </w:cols>
        </w:sectPr>
      </w:pPr>
    </w:p>
    <w:p w14:paraId="48B8F69C" w14:textId="77777777" w:rsidR="009646EA" w:rsidRDefault="009646EA">
      <w:pPr>
        <w:pStyle w:val="Brdtekst"/>
        <w:spacing w:before="1"/>
        <w:rPr>
          <w:b/>
          <w:sz w:val="10"/>
        </w:rPr>
      </w:pPr>
    </w:p>
    <w:p w14:paraId="7AD9AD90" w14:textId="77777777" w:rsidR="009646EA" w:rsidRDefault="009646EA">
      <w:pPr>
        <w:rPr>
          <w:sz w:val="10"/>
        </w:rPr>
        <w:sectPr w:rsidR="009646EA">
          <w:type w:val="continuous"/>
          <w:pgSz w:w="11910" w:h="16840"/>
          <w:pgMar w:top="1920" w:right="1140" w:bottom="1580" w:left="1680" w:header="0" w:footer="1360" w:gutter="0"/>
          <w:cols w:space="708"/>
        </w:sectPr>
      </w:pPr>
    </w:p>
    <w:p w14:paraId="0BE466ED" w14:textId="77777777" w:rsidR="009646EA" w:rsidRDefault="009C1380">
      <w:pPr>
        <w:tabs>
          <w:tab w:val="left" w:pos="4732"/>
        </w:tabs>
        <w:spacing w:before="90"/>
        <w:ind w:left="1954"/>
        <w:rPr>
          <w:b/>
          <w:sz w:val="34"/>
        </w:rPr>
      </w:pPr>
      <w:r>
        <w:rPr>
          <w:b/>
          <w:color w:val="1A1A1A"/>
          <w:spacing w:val="-10"/>
          <w:sz w:val="31"/>
        </w:rPr>
        <w:t>5</w:t>
      </w:r>
      <w:r>
        <w:rPr>
          <w:b/>
          <w:color w:val="1A1A1A"/>
          <w:sz w:val="31"/>
        </w:rPr>
        <w:tab/>
      </w:r>
      <w:r>
        <w:rPr>
          <w:b/>
          <w:color w:val="1A1A1A"/>
          <w:spacing w:val="-10"/>
          <w:sz w:val="34"/>
        </w:rPr>
        <w:t>2</w:t>
      </w:r>
    </w:p>
    <w:p w14:paraId="544D3E14" w14:textId="77777777" w:rsidR="009646EA" w:rsidRDefault="009C1380">
      <w:pPr>
        <w:spacing w:before="259"/>
        <w:ind w:left="3333"/>
        <w:rPr>
          <w:rFonts w:ascii="Times New Roman"/>
          <w:b/>
          <w:sz w:val="3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449969D" wp14:editId="4623F38E">
                <wp:simplePos x="0" y="0"/>
                <wp:positionH relativeFrom="page">
                  <wp:posOffset>1829607</wp:posOffset>
                </wp:positionH>
                <wp:positionV relativeFrom="paragraph">
                  <wp:posOffset>303001</wp:posOffset>
                </wp:positionV>
                <wp:extent cx="317500" cy="102235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0" cy="1022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0B2642" w14:textId="77777777" w:rsidR="009646EA" w:rsidRDefault="009C1380">
                            <w:pPr>
                              <w:spacing w:line="1609" w:lineRule="exact"/>
                              <w:rPr>
                                <w:b/>
                                <w:sz w:val="144"/>
                              </w:rPr>
                            </w:pPr>
                            <w:r>
                              <w:rPr>
                                <w:b/>
                                <w:color w:val="877EB5"/>
                                <w:spacing w:val="-10"/>
                                <w:sz w:val="144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49969D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144.05pt;margin-top:23.85pt;width:25pt;height:80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" filled="f" stroked="f">
                <v:textbox inset="0,0,0,0">
                  <w:txbxContent>
                    <w:p w14:paraId="080B2642" w14:textId="77777777" w:rsidR="009646EA" w:rsidRDefault="009C1380">
                      <w:pPr>
                        <w:spacing w:line="1609" w:lineRule="exact"/>
                        <w:rPr>
                          <w:b/>
                          <w:sz w:val="144"/>
                        </w:rPr>
                      </w:pPr>
                      <w:r>
                        <w:rPr>
                          <w:b/>
                          <w:color w:val="877EB5"/>
                          <w:spacing w:val="-10"/>
                          <w:sz w:val="144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C43656D" wp14:editId="7096F471">
                <wp:simplePos x="0" y="0"/>
                <wp:positionH relativeFrom="page">
                  <wp:posOffset>4197569</wp:posOffset>
                </wp:positionH>
                <wp:positionV relativeFrom="paragraph">
                  <wp:posOffset>284708</wp:posOffset>
                </wp:positionV>
                <wp:extent cx="234315" cy="102235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315" cy="1022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E7E0AD" w14:textId="77777777" w:rsidR="009646EA" w:rsidRDefault="009C1380">
                            <w:pPr>
                              <w:spacing w:line="1609" w:lineRule="exact"/>
                              <w:rPr>
                                <w:b/>
                                <w:sz w:val="144"/>
                              </w:rPr>
                            </w:pPr>
                            <w:r>
                              <w:rPr>
                                <w:b/>
                                <w:color w:val="CF6259"/>
                                <w:spacing w:val="-10"/>
                                <w:w w:val="90"/>
                                <w:sz w:val="144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3656D" id="Textbox 6" o:spid="_x0000_s1027" type="#_x0000_t202" style="position:absolute;left:0;text-align:left;margin-left:330.5pt;margin-top:22.4pt;width:18.45pt;height:80.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" filled="f" stroked="f">
                <v:textbox inset="0,0,0,0">
                  <w:txbxContent>
                    <w:p w14:paraId="32E7E0AD" w14:textId="77777777" w:rsidR="009646EA" w:rsidRDefault="009C1380">
                      <w:pPr>
                        <w:spacing w:line="1609" w:lineRule="exact"/>
                        <w:rPr>
                          <w:b/>
                          <w:sz w:val="144"/>
                        </w:rPr>
                      </w:pPr>
                      <w:r>
                        <w:rPr>
                          <w:b/>
                          <w:color w:val="CF6259"/>
                          <w:spacing w:val="-10"/>
                          <w:w w:val="90"/>
                          <w:sz w:val="144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b/>
          <w:color w:val="1A1A1A"/>
          <w:spacing w:val="-10"/>
          <w:w w:val="160"/>
          <w:sz w:val="35"/>
        </w:rPr>
        <w:t>1</w:t>
      </w:r>
    </w:p>
    <w:p w14:paraId="32537702" w14:textId="77777777" w:rsidR="009646EA" w:rsidRDefault="009C1380">
      <w:pPr>
        <w:spacing w:before="295"/>
        <w:ind w:left="1584" w:right="44"/>
        <w:jc w:val="center"/>
        <w:rPr>
          <w:rFonts w:ascii="Times New Roman"/>
          <w:b/>
        </w:rPr>
      </w:pPr>
      <w:proofErr w:type="spellStart"/>
      <w:r>
        <w:rPr>
          <w:b/>
          <w:color w:val="3B3133"/>
          <w:w w:val="85"/>
          <w:sz w:val="18"/>
        </w:rPr>
        <w:t>Eomn_k_rg</w:t>
      </w:r>
      <w:proofErr w:type="spellEnd"/>
      <w:r>
        <w:rPr>
          <w:b/>
          <w:color w:val="3B3133"/>
          <w:spacing w:val="-5"/>
          <w:sz w:val="18"/>
        </w:rPr>
        <w:t xml:space="preserve"> </w:t>
      </w:r>
      <w:r>
        <w:rPr>
          <w:rFonts w:ascii="Times New Roman"/>
          <w:b/>
          <w:color w:val="3B3133"/>
          <w:w w:val="85"/>
        </w:rPr>
        <w:t>m</w:t>
      </w:r>
      <w:r>
        <w:rPr>
          <w:rFonts w:ascii="Times New Roman"/>
          <w:b/>
          <w:color w:val="3B3133"/>
          <w:spacing w:val="-2"/>
          <w:w w:val="85"/>
        </w:rPr>
        <w:t xml:space="preserve"> </w:t>
      </w:r>
      <w:r>
        <w:rPr>
          <w:rFonts w:ascii="Times New Roman"/>
          <w:b/>
          <w:color w:val="1A1A1A"/>
          <w:spacing w:val="-2"/>
          <w:w w:val="85"/>
        </w:rPr>
        <w:t>a.</w:t>
      </w:r>
      <w:proofErr w:type="spellStart"/>
      <w:r>
        <w:rPr>
          <w:rFonts w:ascii="Times New Roman"/>
          <w:b/>
          <w:color w:val="1A1A1A"/>
          <w:spacing w:val="-2"/>
          <w:w w:val="85"/>
        </w:rPr>
        <w:t>digb</w:t>
      </w:r>
      <w:proofErr w:type="spellEnd"/>
      <w:r>
        <w:rPr>
          <w:rFonts w:ascii="Times New Roman"/>
          <w:b/>
          <w:color w:val="1A1A1A"/>
          <w:spacing w:val="-2"/>
          <w:w w:val="85"/>
        </w:rPr>
        <w:t>..e</w:t>
      </w:r>
      <w:r>
        <w:rPr>
          <w:rFonts w:ascii="Times New Roman"/>
          <w:b/>
          <w:color w:val="3B3133"/>
          <w:spacing w:val="-2"/>
          <w:w w:val="85"/>
        </w:rPr>
        <w:t>t</w:t>
      </w:r>
    </w:p>
    <w:p w14:paraId="4709573A" w14:textId="77777777" w:rsidR="009646EA" w:rsidRDefault="009C1380">
      <w:pPr>
        <w:pStyle w:val="Brdtekst"/>
        <w:ind w:left="1584"/>
        <w:jc w:val="center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A2C77FA" wp14:editId="4703A56F">
                <wp:simplePos x="0" y="0"/>
                <wp:positionH relativeFrom="page">
                  <wp:posOffset>3628410</wp:posOffset>
                </wp:positionH>
                <wp:positionV relativeFrom="paragraph">
                  <wp:posOffset>27200</wp:posOffset>
                </wp:positionV>
                <wp:extent cx="3175" cy="11176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111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11760">
                              <a:moveTo>
                                <a:pt x="3051" y="111165"/>
                              </a:moveTo>
                              <a:lnTo>
                                <a:pt x="0" y="111165"/>
                              </a:lnTo>
                              <a:lnTo>
                                <a:pt x="0" y="0"/>
                              </a:lnTo>
                              <a:lnTo>
                                <a:pt x="3051" y="0"/>
                              </a:lnTo>
                              <a:lnTo>
                                <a:pt x="3051" y="1111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B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937F3" id="Graphic 7" o:spid="_x0000_s1026" style="position:absolute;margin-left:285.7pt;margin-top:2.15pt;width:.25pt;height:8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" path="m3051,111165r-3051,l,,3051,r,111165xe" fillcolor="#e6ebef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color w:val="1A1A1A"/>
          <w:w w:val="85"/>
        </w:rPr>
        <w:t>i</w:t>
      </w:r>
      <w:r>
        <w:rPr>
          <w:rFonts w:ascii="Times New Roman"/>
          <w:color w:val="1A1A1A"/>
          <w:spacing w:val="-5"/>
          <w:w w:val="85"/>
        </w:rPr>
        <w:t xml:space="preserve"> </w:t>
      </w:r>
      <w:proofErr w:type="spellStart"/>
      <w:r>
        <w:rPr>
          <w:rFonts w:ascii="Times New Roman"/>
          <w:color w:val="3B3133"/>
          <w:spacing w:val="-2"/>
          <w:w w:val="95"/>
        </w:rPr>
        <w:t>runi</w:t>
      </w:r>
      <w:r>
        <w:rPr>
          <w:rFonts w:ascii="Times New Roman"/>
          <w:color w:val="1A1A1A"/>
          <w:spacing w:val="-2"/>
          <w:w w:val="95"/>
        </w:rPr>
        <w:t>og_</w:t>
      </w:r>
      <w:r>
        <w:rPr>
          <w:rFonts w:ascii="Times New Roman"/>
          <w:color w:val="3B3133"/>
          <w:spacing w:val="-2"/>
          <w:w w:val="95"/>
        </w:rPr>
        <w:t>iliu.ifil</w:t>
      </w:r>
      <w:r>
        <w:rPr>
          <w:rFonts w:ascii="Times New Roman"/>
          <w:color w:val="1A1A1A"/>
          <w:spacing w:val="-2"/>
          <w:w w:val="95"/>
          <w:sz w:val="13"/>
        </w:rPr>
        <w:t>Q!l</w:t>
      </w:r>
      <w:proofErr w:type="spellEnd"/>
      <w:r>
        <w:rPr>
          <w:rFonts w:ascii="Times New Roman"/>
          <w:color w:val="BFC1CA"/>
          <w:spacing w:val="-2"/>
          <w:w w:val="95"/>
          <w:sz w:val="13"/>
        </w:rPr>
        <w:t>.</w:t>
      </w:r>
    </w:p>
    <w:p w14:paraId="4C641B32" w14:textId="77777777" w:rsidR="009646EA" w:rsidRDefault="009C1380">
      <w:pPr>
        <w:spacing w:before="48"/>
        <w:ind w:left="275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1EE7793" wp14:editId="646E43F4">
                <wp:simplePos x="0" y="0"/>
                <wp:positionH relativeFrom="page">
                  <wp:posOffset>2817706</wp:posOffset>
                </wp:positionH>
                <wp:positionV relativeFrom="paragraph">
                  <wp:posOffset>23127</wp:posOffset>
                </wp:positionV>
                <wp:extent cx="12700" cy="104139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041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04139">
                              <a:moveTo>
                                <a:pt x="12207" y="103990"/>
                              </a:moveTo>
                              <a:lnTo>
                                <a:pt x="0" y="103990"/>
                              </a:lnTo>
                              <a:lnTo>
                                <a:pt x="0" y="0"/>
                              </a:lnTo>
                              <a:lnTo>
                                <a:pt x="12207" y="0"/>
                              </a:lnTo>
                              <a:lnTo>
                                <a:pt x="12207" y="1039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B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76808" id="Graphic 8" o:spid="_x0000_s1026" style="position:absolute;margin-left:221.85pt;margin-top:1.8pt;width:1pt;height:8.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0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" path="m12207,103990l,103990,,,12207,r,103990xe" fillcolor="#e6ebe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7040" behindDoc="1" locked="0" layoutInCell="1" allowOverlap="1" wp14:anchorId="7531C3B9" wp14:editId="112E997B">
                <wp:simplePos x="0" y="0"/>
                <wp:positionH relativeFrom="page">
                  <wp:posOffset>2879907</wp:posOffset>
                </wp:positionH>
                <wp:positionV relativeFrom="paragraph">
                  <wp:posOffset>23127</wp:posOffset>
                </wp:positionV>
                <wp:extent cx="31115" cy="104139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" cy="1041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" h="104139">
                              <a:moveTo>
                                <a:pt x="30518" y="103990"/>
                              </a:moveTo>
                              <a:lnTo>
                                <a:pt x="0" y="103990"/>
                              </a:lnTo>
                              <a:lnTo>
                                <a:pt x="0" y="0"/>
                              </a:lnTo>
                              <a:lnTo>
                                <a:pt x="30518" y="0"/>
                              </a:lnTo>
                              <a:lnTo>
                                <a:pt x="30518" y="1039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B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57ACB" id="Graphic 9" o:spid="_x0000_s1026" style="position:absolute;margin-left:226.75pt;margin-top:1.8pt;width:2.45pt;height:8.2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15,10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" path="m30518,103990l,103990,,,30518,r,103990xe" fillcolor="#e6ebe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7552" behindDoc="1" locked="0" layoutInCell="1" allowOverlap="1" wp14:anchorId="43C2AE2B" wp14:editId="1EA08116">
                <wp:simplePos x="0" y="0"/>
                <wp:positionH relativeFrom="page">
                  <wp:posOffset>3332958</wp:posOffset>
                </wp:positionH>
                <wp:positionV relativeFrom="paragraph">
                  <wp:posOffset>23127</wp:posOffset>
                </wp:positionV>
                <wp:extent cx="12700" cy="104139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041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04139">
                              <a:moveTo>
                                <a:pt x="12207" y="103990"/>
                              </a:moveTo>
                              <a:lnTo>
                                <a:pt x="0" y="103990"/>
                              </a:lnTo>
                              <a:lnTo>
                                <a:pt x="0" y="0"/>
                              </a:lnTo>
                              <a:lnTo>
                                <a:pt x="12207" y="0"/>
                              </a:lnTo>
                              <a:lnTo>
                                <a:pt x="12207" y="1039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B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11843" id="Graphic 10" o:spid="_x0000_s1026" style="position:absolute;margin-left:262.45pt;margin-top:1.8pt;width:1pt;height:8.2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0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" path="m12207,103990l,103990,,,12207,r,103990xe" fillcolor="#e6ebef" stroked="f">
                <v:path arrowok="t"/>
                <w10:wrap anchorx="page"/>
              </v:shape>
            </w:pict>
          </mc:Fallback>
        </mc:AlternateContent>
      </w:r>
      <w:r>
        <w:rPr>
          <w:color w:val="D4A0AC"/>
          <w:w w:val="135"/>
          <w:sz w:val="12"/>
        </w:rPr>
        <w:t>-</w:t>
      </w:r>
      <w:r>
        <w:rPr>
          <w:color w:val="D4A0AC"/>
          <w:spacing w:val="-3"/>
          <w:w w:val="135"/>
          <w:sz w:val="12"/>
        </w:rPr>
        <w:t xml:space="preserve"> </w:t>
      </w:r>
      <w:r>
        <w:rPr>
          <w:color w:val="D4A0AC"/>
          <w:w w:val="135"/>
          <w:sz w:val="12"/>
        </w:rPr>
        <w:t>-</w:t>
      </w:r>
      <w:r>
        <w:rPr>
          <w:color w:val="1A1A1A"/>
          <w:spacing w:val="-2"/>
          <w:w w:val="135"/>
          <w:sz w:val="12"/>
        </w:rPr>
        <w:t>5</w:t>
      </w:r>
      <w:r>
        <w:rPr>
          <w:color w:val="C1878C"/>
          <w:spacing w:val="-2"/>
          <w:w w:val="135"/>
          <w:sz w:val="12"/>
        </w:rPr>
        <w:t>.</w:t>
      </w:r>
      <w:r>
        <w:rPr>
          <w:color w:val="1A1A1A"/>
          <w:spacing w:val="-2"/>
          <w:w w:val="135"/>
          <w:sz w:val="12"/>
        </w:rPr>
        <w:t>Y</w:t>
      </w:r>
      <w:r>
        <w:rPr>
          <w:color w:val="DB8995"/>
          <w:spacing w:val="-2"/>
          <w:w w:val="135"/>
          <w:sz w:val="12"/>
        </w:rPr>
        <w:t>_</w:t>
      </w:r>
      <w:r>
        <w:rPr>
          <w:color w:val="1A1A1A"/>
          <w:spacing w:val="-2"/>
          <w:w w:val="135"/>
          <w:sz w:val="12"/>
        </w:rPr>
        <w:t>S</w:t>
      </w:r>
      <w:r>
        <w:rPr>
          <w:color w:val="3B3133"/>
          <w:spacing w:val="-2"/>
          <w:w w:val="135"/>
          <w:sz w:val="12"/>
        </w:rPr>
        <w:t>_g!</w:t>
      </w:r>
      <w:r>
        <w:rPr>
          <w:color w:val="D4A0AC"/>
          <w:spacing w:val="-2"/>
          <w:w w:val="135"/>
          <w:sz w:val="12"/>
        </w:rPr>
        <w:t>_</w:t>
      </w:r>
      <w:r>
        <w:rPr>
          <w:color w:val="3B3133"/>
          <w:spacing w:val="-2"/>
          <w:w w:val="135"/>
          <w:sz w:val="12"/>
        </w:rPr>
        <w:t>[Dg[</w:t>
      </w:r>
    </w:p>
    <w:p w14:paraId="37741FD0" w14:textId="77777777" w:rsidR="009646EA" w:rsidRDefault="009C1380">
      <w:pPr>
        <w:spacing w:before="46"/>
        <w:rPr>
          <w:sz w:val="13"/>
        </w:rPr>
      </w:pPr>
      <w:r>
        <w:br w:type="column"/>
      </w:r>
    </w:p>
    <w:p w14:paraId="7CF52F72" w14:textId="77777777" w:rsidR="009646EA" w:rsidRDefault="009C1380">
      <w:pPr>
        <w:spacing w:line="266" w:lineRule="auto"/>
        <w:ind w:left="1050" w:right="2648" w:firstLine="6"/>
        <w:jc w:val="both"/>
        <w:rPr>
          <w:b/>
          <w:sz w:val="13"/>
        </w:rPr>
      </w:pPr>
      <w:r>
        <w:rPr>
          <w:rFonts w:ascii="Times New Roman"/>
          <w:b/>
          <w:color w:val="4983B5"/>
          <w:spacing w:val="-12"/>
          <w:sz w:val="13"/>
        </w:rPr>
        <w:t>l</w:t>
      </w:r>
      <w:r>
        <w:rPr>
          <w:rFonts w:ascii="Times New Roman"/>
          <w:b/>
          <w:color w:val="4983B5"/>
          <w:spacing w:val="40"/>
          <w:sz w:val="13"/>
        </w:rPr>
        <w:t xml:space="preserve"> </w:t>
      </w:r>
      <w:proofErr w:type="spellStart"/>
      <w:r>
        <w:rPr>
          <w:b/>
          <w:color w:val="4983B5"/>
          <w:spacing w:val="-10"/>
          <w:sz w:val="13"/>
        </w:rPr>
        <w:t>l</w:t>
      </w:r>
      <w:proofErr w:type="spellEnd"/>
      <w:r>
        <w:rPr>
          <w:b/>
          <w:color w:val="4983B5"/>
          <w:spacing w:val="40"/>
          <w:sz w:val="13"/>
        </w:rPr>
        <w:t xml:space="preserve"> </w:t>
      </w:r>
      <w:proofErr w:type="spellStart"/>
      <w:r>
        <w:rPr>
          <w:b/>
          <w:color w:val="4983B5"/>
          <w:spacing w:val="-10"/>
          <w:sz w:val="13"/>
        </w:rPr>
        <w:t>l</w:t>
      </w:r>
      <w:proofErr w:type="spellEnd"/>
    </w:p>
    <w:p w14:paraId="652A3427" w14:textId="77777777" w:rsidR="009646EA" w:rsidRDefault="009C1380">
      <w:pPr>
        <w:spacing w:before="48" w:line="139" w:lineRule="auto"/>
        <w:ind w:left="1030" w:right="2632" w:firstLine="20"/>
        <w:rPr>
          <w:b/>
          <w:sz w:val="13"/>
        </w:rPr>
      </w:pPr>
      <w:r>
        <w:rPr>
          <w:b/>
          <w:color w:val="4983B5"/>
          <w:spacing w:val="-10"/>
          <w:sz w:val="13"/>
        </w:rPr>
        <w:t>l</w:t>
      </w:r>
      <w:r>
        <w:rPr>
          <w:b/>
          <w:color w:val="4983B5"/>
          <w:spacing w:val="40"/>
          <w:sz w:val="13"/>
        </w:rPr>
        <w:t xml:space="preserve"> </w:t>
      </w:r>
      <w:r>
        <w:rPr>
          <w:b/>
          <w:color w:val="4983B5"/>
          <w:spacing w:val="-10"/>
          <w:sz w:val="13"/>
        </w:rPr>
        <w:t>v</w:t>
      </w:r>
    </w:p>
    <w:p w14:paraId="1F1FB33B" w14:textId="77777777" w:rsidR="009646EA" w:rsidRDefault="009646EA">
      <w:pPr>
        <w:pStyle w:val="Brdtekst"/>
        <w:spacing w:before="111"/>
        <w:rPr>
          <w:b/>
          <w:sz w:val="13"/>
        </w:rPr>
      </w:pPr>
    </w:p>
    <w:p w14:paraId="1E2BA9F7" w14:textId="77777777" w:rsidR="009646EA" w:rsidRDefault="009C1380">
      <w:pPr>
        <w:spacing w:before="1" w:line="278" w:lineRule="auto"/>
        <w:ind w:left="713" w:right="1320" w:firstLin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48064" behindDoc="1" locked="0" layoutInCell="1" allowOverlap="1" wp14:anchorId="0E84FE30" wp14:editId="1F183F12">
                <wp:simplePos x="0" y="0"/>
                <wp:positionH relativeFrom="page">
                  <wp:posOffset>4911163</wp:posOffset>
                </wp:positionH>
                <wp:positionV relativeFrom="paragraph">
                  <wp:posOffset>373142</wp:posOffset>
                </wp:positionV>
                <wp:extent cx="67056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">
                              <a:moveTo>
                                <a:pt x="0" y="0"/>
                              </a:moveTo>
                              <a:lnTo>
                                <a:pt x="670136" y="0"/>
                              </a:lnTo>
                            </a:path>
                          </a:pathLst>
                        </a:custGeom>
                        <a:ln w="12704">
                          <a:solidFill>
                            <a:srgbClr val="1A1A1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C76D7" id="Graphic 11" o:spid="_x0000_s1026" style="position:absolute;margin-left:386.7pt;margin-top:29.4pt;width:52.8pt;height:.1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" path="m,l670136,e" filled="f" strokecolor="#1a1a1a" strokeweight=".35289mm">
                <v:path arrowok="t"/>
                <w10:wrap anchorx="page"/>
              </v:shape>
            </w:pict>
          </mc:Fallback>
        </mc:AlternateContent>
      </w:r>
      <w:r>
        <w:rPr>
          <w:b/>
          <w:color w:val="1A1A1A"/>
          <w:sz w:val="17"/>
        </w:rPr>
        <w:t>6.</w:t>
      </w:r>
      <w:r>
        <w:rPr>
          <w:b/>
          <w:color w:val="1A1A1A"/>
          <w:spacing w:val="-1"/>
          <w:sz w:val="17"/>
        </w:rPr>
        <w:t xml:space="preserve"> </w:t>
      </w:r>
      <w:r>
        <w:rPr>
          <w:b/>
          <w:color w:val="1A1A1A"/>
          <w:sz w:val="17"/>
        </w:rPr>
        <w:t xml:space="preserve">sørg for, eller samarbeid om, </w:t>
      </w:r>
      <w:r>
        <w:rPr>
          <w:color w:val="1A1A1A"/>
          <w:sz w:val="14"/>
        </w:rPr>
        <w:t>(:;</w:t>
      </w:r>
      <w:proofErr w:type="spellStart"/>
      <w:r>
        <w:rPr>
          <w:color w:val="1A1A1A"/>
          <w:sz w:val="14"/>
        </w:rPr>
        <w:t>Lenna</w:t>
      </w:r>
      <w:r>
        <w:rPr>
          <w:color w:val="3B3133"/>
          <w:sz w:val="14"/>
        </w:rPr>
        <w:t>p</w:t>
      </w:r>
      <w:r>
        <w:rPr>
          <w:color w:val="1A1A1A"/>
          <w:sz w:val="14"/>
        </w:rPr>
        <w:t>pretting</w:t>
      </w:r>
      <w:proofErr w:type="spellEnd"/>
      <w:r>
        <w:rPr>
          <w:color w:val="1A1A1A"/>
          <w:sz w:val="14"/>
        </w:rPr>
        <w:t xml:space="preserve"> og</w:t>
      </w:r>
      <w:r>
        <w:rPr>
          <w:color w:val="1A1A1A"/>
          <w:spacing w:val="40"/>
          <w:sz w:val="14"/>
        </w:rPr>
        <w:t xml:space="preserve"> </w:t>
      </w:r>
      <w:r>
        <w:rPr>
          <w:color w:val="1A1A1A"/>
          <w:sz w:val="14"/>
        </w:rPr>
        <w:t>erstatning der det er</w:t>
      </w:r>
      <w:r>
        <w:rPr>
          <w:color w:val="1A1A1A"/>
          <w:spacing w:val="40"/>
          <w:sz w:val="14"/>
        </w:rPr>
        <w:t xml:space="preserve"> </w:t>
      </w:r>
      <w:proofErr w:type="spellStart"/>
      <w:r>
        <w:rPr>
          <w:color w:val="1A1A1A"/>
          <w:spacing w:val="-2"/>
          <w:sz w:val="14"/>
        </w:rPr>
        <w:t>påk</w:t>
      </w:r>
      <w:r>
        <w:rPr>
          <w:color w:val="3B3133"/>
          <w:spacing w:val="-2"/>
          <w:sz w:val="14"/>
        </w:rPr>
        <w:t>r</w:t>
      </w:r>
      <w:r>
        <w:rPr>
          <w:color w:val="1A1A1A"/>
          <w:spacing w:val="-2"/>
          <w:sz w:val="14"/>
        </w:rPr>
        <w:t>evd</w:t>
      </w:r>
      <w:proofErr w:type="spellEnd"/>
    </w:p>
    <w:p w14:paraId="0C241FCE" w14:textId="77777777" w:rsidR="009646EA" w:rsidRDefault="009646EA">
      <w:pPr>
        <w:spacing w:line="278" w:lineRule="auto"/>
        <w:rPr>
          <w:sz w:val="14"/>
        </w:rPr>
        <w:sectPr w:rsidR="009646EA">
          <w:type w:val="continuous"/>
          <w:pgSz w:w="11910" w:h="16840"/>
          <w:pgMar w:top="1920" w:right="1140" w:bottom="1580" w:left="1680" w:header="0" w:footer="1360" w:gutter="0"/>
          <w:cols w:num="2" w:space="708" w:equalWidth="0">
            <w:col w:w="5299" w:space="40"/>
            <w:col w:w="3751"/>
          </w:cols>
        </w:sectPr>
      </w:pPr>
    </w:p>
    <w:p w14:paraId="60E4E8B7" w14:textId="77777777" w:rsidR="009646EA" w:rsidRDefault="009646EA">
      <w:pPr>
        <w:pStyle w:val="Brdtekst"/>
        <w:rPr>
          <w:sz w:val="20"/>
        </w:rPr>
      </w:pPr>
    </w:p>
    <w:p w14:paraId="48C0AE3D" w14:textId="77777777" w:rsidR="009646EA" w:rsidRDefault="009646EA">
      <w:pPr>
        <w:pStyle w:val="Brdtekst"/>
        <w:spacing w:before="130"/>
        <w:rPr>
          <w:sz w:val="20"/>
        </w:rPr>
      </w:pPr>
    </w:p>
    <w:p w14:paraId="22E93A5F" w14:textId="77777777" w:rsidR="009646EA" w:rsidRDefault="009646EA">
      <w:pPr>
        <w:rPr>
          <w:sz w:val="20"/>
        </w:rPr>
        <w:sectPr w:rsidR="009646EA">
          <w:type w:val="continuous"/>
          <w:pgSz w:w="11910" w:h="16840"/>
          <w:pgMar w:top="1920" w:right="1140" w:bottom="1580" w:left="1680" w:header="0" w:footer="1360" w:gutter="0"/>
          <w:cols w:space="708"/>
        </w:sectPr>
      </w:pPr>
    </w:p>
    <w:p w14:paraId="68710AAD" w14:textId="77777777" w:rsidR="009646EA" w:rsidRDefault="009C1380">
      <w:pPr>
        <w:spacing w:before="90"/>
        <w:ind w:left="361" w:right="288"/>
        <w:jc w:val="center"/>
        <w:rPr>
          <w:b/>
          <w:sz w:val="33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03861E5" wp14:editId="0E104531">
            <wp:simplePos x="0" y="0"/>
            <wp:positionH relativeFrom="page">
              <wp:posOffset>2893192</wp:posOffset>
            </wp:positionH>
            <wp:positionV relativeFrom="paragraph">
              <wp:posOffset>320683</wp:posOffset>
            </wp:positionV>
            <wp:extent cx="720246" cy="390273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246" cy="390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A1A1A"/>
          <w:spacing w:val="-10"/>
          <w:w w:val="105"/>
          <w:sz w:val="33"/>
        </w:rPr>
        <w:t>4</w:t>
      </w:r>
    </w:p>
    <w:p w14:paraId="53B38994" w14:textId="77777777" w:rsidR="009646EA" w:rsidRDefault="009C1380">
      <w:pPr>
        <w:spacing w:before="183"/>
        <w:ind w:left="73" w:right="361"/>
        <w:jc w:val="center"/>
        <w:rPr>
          <w:b/>
          <w:sz w:val="18"/>
        </w:rPr>
      </w:pPr>
      <w:proofErr w:type="spellStart"/>
      <w:r>
        <w:rPr>
          <w:b/>
          <w:color w:val="1A1A1A"/>
          <w:spacing w:val="-2"/>
          <w:w w:val="90"/>
          <w:sz w:val="18"/>
        </w:rPr>
        <w:t>Qv</w:t>
      </w:r>
      <w:proofErr w:type="spellEnd"/>
      <w:r>
        <w:rPr>
          <w:b/>
          <w:color w:val="1A1A1A"/>
          <w:spacing w:val="-2"/>
          <w:w w:val="90"/>
          <w:sz w:val="18"/>
        </w:rPr>
        <w:t>!:!</w:t>
      </w:r>
      <w:proofErr w:type="spellStart"/>
      <w:r>
        <w:rPr>
          <w:b/>
          <w:color w:val="1A1A1A"/>
          <w:spacing w:val="-2"/>
          <w:w w:val="90"/>
          <w:sz w:val="18"/>
        </w:rPr>
        <w:t>r</w:t>
      </w:r>
      <w:r>
        <w:rPr>
          <w:b/>
          <w:color w:val="3B3133"/>
          <w:spacing w:val="-2"/>
          <w:w w:val="90"/>
          <w:sz w:val="18"/>
        </w:rPr>
        <w:t>Y.</w:t>
      </w:r>
      <w:r>
        <w:rPr>
          <w:b/>
          <w:color w:val="1A1A1A"/>
          <w:spacing w:val="-2"/>
          <w:w w:val="90"/>
          <w:sz w:val="18"/>
        </w:rPr>
        <w:t>åk</w:t>
      </w:r>
      <w:proofErr w:type="spellEnd"/>
    </w:p>
    <w:p w14:paraId="29B1E0D6" w14:textId="77777777" w:rsidR="009646EA" w:rsidRDefault="009C1380">
      <w:pPr>
        <w:spacing w:before="9"/>
        <w:ind w:right="1835"/>
        <w:jc w:val="right"/>
        <w:rPr>
          <w:sz w:val="14"/>
        </w:rPr>
      </w:pPr>
      <w:r>
        <w:rPr>
          <w:color w:val="1A1A1A"/>
          <w:spacing w:val="-2"/>
          <w:w w:val="105"/>
          <w:sz w:val="14"/>
        </w:rPr>
        <w:t>gjennomføring</w:t>
      </w:r>
    </w:p>
    <w:p w14:paraId="280B4510" w14:textId="77777777" w:rsidR="009646EA" w:rsidRDefault="009C1380">
      <w:pPr>
        <w:spacing w:before="26"/>
        <w:ind w:right="1842"/>
        <w:jc w:val="right"/>
        <w:rPr>
          <w:sz w:val="15"/>
        </w:rPr>
      </w:pPr>
      <w:proofErr w:type="spellStart"/>
      <w:r>
        <w:rPr>
          <w:color w:val="3B3133"/>
          <w:w w:val="125"/>
          <w:sz w:val="13"/>
        </w:rPr>
        <w:t>gg</w:t>
      </w:r>
      <w:proofErr w:type="spellEnd"/>
      <w:r>
        <w:rPr>
          <w:color w:val="3B3133"/>
          <w:spacing w:val="-12"/>
          <w:w w:val="125"/>
          <w:sz w:val="13"/>
        </w:rPr>
        <w:t xml:space="preserve"> </w:t>
      </w:r>
      <w:proofErr w:type="spellStart"/>
      <w:r>
        <w:rPr>
          <w:color w:val="3B3133"/>
          <w:w w:val="145"/>
          <w:sz w:val="15"/>
        </w:rPr>
        <w:t>rg</w:t>
      </w:r>
      <w:proofErr w:type="spellEnd"/>
      <w:r>
        <w:rPr>
          <w:color w:val="3B3133"/>
          <w:spacing w:val="-6"/>
          <w:w w:val="145"/>
          <w:sz w:val="15"/>
        </w:rPr>
        <w:t xml:space="preserve"> </w:t>
      </w:r>
      <w:r>
        <w:rPr>
          <w:color w:val="3B3133"/>
          <w:spacing w:val="-4"/>
          <w:w w:val="145"/>
          <w:sz w:val="15"/>
        </w:rPr>
        <w:t>.te</w:t>
      </w:r>
      <w:r>
        <w:rPr>
          <w:color w:val="1A1A1A"/>
          <w:spacing w:val="-4"/>
          <w:w w:val="145"/>
          <w:sz w:val="15"/>
        </w:rPr>
        <w:t>r</w:t>
      </w:r>
    </w:p>
    <w:p w14:paraId="5365500D" w14:textId="77777777" w:rsidR="009646EA" w:rsidRDefault="009C1380">
      <w:pPr>
        <w:spacing w:before="108"/>
        <w:ind w:left="669"/>
        <w:rPr>
          <w:b/>
          <w:sz w:val="31"/>
        </w:rPr>
      </w:pPr>
      <w:r>
        <w:br w:type="column"/>
      </w:r>
      <w:r>
        <w:rPr>
          <w:b/>
          <w:color w:val="1A1A1A"/>
          <w:spacing w:val="-10"/>
          <w:w w:val="105"/>
          <w:sz w:val="31"/>
        </w:rPr>
        <w:t>3</w:t>
      </w:r>
    </w:p>
    <w:p w14:paraId="70BCE95F" w14:textId="77777777" w:rsidR="009646EA" w:rsidRDefault="009C1380">
      <w:pPr>
        <w:spacing w:before="154"/>
        <w:ind w:left="828"/>
        <w:rPr>
          <w:sz w:val="16"/>
        </w:rPr>
      </w:pPr>
      <w:r>
        <w:rPr>
          <w:b/>
          <w:color w:val="1A1A1A"/>
          <w:sz w:val="17"/>
        </w:rPr>
        <w:t>Stans,</w:t>
      </w:r>
      <w:r>
        <w:rPr>
          <w:b/>
          <w:color w:val="1A1A1A"/>
          <w:spacing w:val="6"/>
          <w:w w:val="110"/>
          <w:sz w:val="17"/>
        </w:rPr>
        <w:t xml:space="preserve"> </w:t>
      </w:r>
      <w:proofErr w:type="spellStart"/>
      <w:r>
        <w:rPr>
          <w:b/>
          <w:color w:val="1A1A1A"/>
          <w:w w:val="110"/>
          <w:sz w:val="17"/>
        </w:rPr>
        <w:t>fQ</w:t>
      </w:r>
      <w:proofErr w:type="spellEnd"/>
      <w:r>
        <w:rPr>
          <w:b/>
          <w:color w:val="1A1A1A"/>
          <w:spacing w:val="30"/>
          <w:w w:val="110"/>
          <w:sz w:val="17"/>
        </w:rPr>
        <w:t xml:space="preserve"> </w:t>
      </w:r>
      <w:r>
        <w:rPr>
          <w:b/>
          <w:color w:val="1A1A1A"/>
          <w:w w:val="110"/>
          <w:sz w:val="17"/>
        </w:rPr>
        <w:t>ygg</w:t>
      </w:r>
      <w:r>
        <w:rPr>
          <w:b/>
          <w:color w:val="1A1A1A"/>
          <w:spacing w:val="-21"/>
          <w:w w:val="110"/>
          <w:sz w:val="17"/>
        </w:rPr>
        <w:t xml:space="preserve"> </w:t>
      </w:r>
      <w:proofErr w:type="spellStart"/>
      <w:r>
        <w:rPr>
          <w:color w:val="1A1A1A"/>
          <w:spacing w:val="-2"/>
          <w:sz w:val="16"/>
        </w:rPr>
        <w:t>gll</w:t>
      </w:r>
      <w:proofErr w:type="spellEnd"/>
      <w:r>
        <w:rPr>
          <w:color w:val="1A1A1A"/>
          <w:spacing w:val="-2"/>
          <w:sz w:val="16"/>
        </w:rPr>
        <w:t>!:!</w:t>
      </w:r>
      <w:r>
        <w:rPr>
          <w:color w:val="DB8995"/>
          <w:spacing w:val="-2"/>
          <w:sz w:val="16"/>
        </w:rPr>
        <w:t>.</w:t>
      </w:r>
      <w:r>
        <w:rPr>
          <w:color w:val="3B3133"/>
          <w:spacing w:val="-2"/>
          <w:sz w:val="16"/>
        </w:rPr>
        <w:t>J</w:t>
      </w:r>
    </w:p>
    <w:p w14:paraId="1A51DBDF" w14:textId="77777777" w:rsidR="009646EA" w:rsidRDefault="009C1380">
      <w:pPr>
        <w:spacing w:before="26"/>
        <w:ind w:left="828"/>
        <w:rPr>
          <w:b/>
          <w:sz w:val="17"/>
        </w:rPr>
      </w:pPr>
      <w:r>
        <w:rPr>
          <w:b/>
          <w:color w:val="1A1A1A"/>
          <w:spacing w:val="-2"/>
          <w:sz w:val="17"/>
          <w:u w:val="thick" w:color="1A1A1A"/>
        </w:rPr>
        <w:t>reduser</w:t>
      </w:r>
    </w:p>
    <w:p w14:paraId="516CC550" w14:textId="77777777" w:rsidR="009646EA" w:rsidRDefault="009C1380">
      <w:pPr>
        <w:spacing w:before="29"/>
        <w:ind w:left="828"/>
        <w:rPr>
          <w:sz w:val="14"/>
        </w:rPr>
      </w:pPr>
      <w:r>
        <w:rPr>
          <w:color w:val="1A1A1A"/>
          <w:w w:val="115"/>
          <w:sz w:val="14"/>
        </w:rPr>
        <w:t>N</w:t>
      </w:r>
      <w:r>
        <w:rPr>
          <w:color w:val="1A1A1A"/>
          <w:spacing w:val="25"/>
          <w:w w:val="115"/>
          <w:sz w:val="14"/>
        </w:rPr>
        <w:t xml:space="preserve"> </w:t>
      </w:r>
      <w:r>
        <w:rPr>
          <w:color w:val="3B3133"/>
          <w:w w:val="115"/>
          <w:sz w:val="14"/>
        </w:rPr>
        <w:t>il);</w:t>
      </w:r>
      <w:proofErr w:type="spellStart"/>
      <w:r>
        <w:rPr>
          <w:color w:val="3B3133"/>
          <w:w w:val="115"/>
          <w:sz w:val="14"/>
        </w:rPr>
        <w:t>iy</w:t>
      </w:r>
      <w:proofErr w:type="spellEnd"/>
      <w:r>
        <w:rPr>
          <w:color w:val="3B3133"/>
          <w:spacing w:val="-1"/>
          <w:w w:val="115"/>
          <w:sz w:val="14"/>
        </w:rPr>
        <w:t xml:space="preserve"> </w:t>
      </w:r>
      <w:proofErr w:type="spellStart"/>
      <w:r>
        <w:rPr>
          <w:color w:val="1A1A1A"/>
          <w:spacing w:val="-2"/>
          <w:w w:val="115"/>
          <w:sz w:val="14"/>
        </w:rPr>
        <w:t>påvirkning</w:t>
      </w:r>
      <w:proofErr w:type="spellEnd"/>
      <w:r>
        <w:rPr>
          <w:color w:val="1A1A1A"/>
          <w:spacing w:val="-2"/>
          <w:w w:val="115"/>
          <w:sz w:val="14"/>
        </w:rPr>
        <w:t>/skade</w:t>
      </w:r>
    </w:p>
    <w:p w14:paraId="54DA7CF5" w14:textId="77777777" w:rsidR="009646EA" w:rsidRDefault="009646EA">
      <w:pPr>
        <w:rPr>
          <w:sz w:val="14"/>
        </w:rPr>
        <w:sectPr w:rsidR="009646EA">
          <w:type w:val="continuous"/>
          <w:pgSz w:w="11910" w:h="16840"/>
          <w:pgMar w:top="1920" w:right="1140" w:bottom="1580" w:left="1680" w:header="0" w:footer="1360" w:gutter="0"/>
          <w:cols w:num="2" w:space="708" w:equalWidth="0">
            <w:col w:w="4011" w:space="40"/>
            <w:col w:w="5039"/>
          </w:cols>
        </w:sectPr>
      </w:pPr>
    </w:p>
    <w:p w14:paraId="5CF8963F" w14:textId="77777777" w:rsidR="009646EA" w:rsidRDefault="009646EA">
      <w:pPr>
        <w:pStyle w:val="Brdtekst"/>
        <w:spacing w:before="31"/>
        <w:rPr>
          <w:sz w:val="22"/>
        </w:rPr>
      </w:pPr>
    </w:p>
    <w:p w14:paraId="47A8E785" w14:textId="77777777" w:rsidR="009646EA" w:rsidRDefault="009C1380">
      <w:pPr>
        <w:pStyle w:val="Overskrift2"/>
        <w:ind w:left="192"/>
      </w:pPr>
      <w:bookmarkStart w:id="1" w:name="_TOC_250004"/>
      <w:r>
        <w:rPr>
          <w:color w:val="4683B6"/>
          <w:spacing w:val="-6"/>
        </w:rPr>
        <w:t>NØKKELINFORMASJON</w:t>
      </w:r>
      <w:r>
        <w:rPr>
          <w:color w:val="4683B6"/>
          <w:spacing w:val="-17"/>
        </w:rPr>
        <w:t xml:space="preserve"> </w:t>
      </w:r>
      <w:r>
        <w:rPr>
          <w:color w:val="4683B6"/>
          <w:spacing w:val="-6"/>
        </w:rPr>
        <w:t>OM</w:t>
      </w:r>
      <w:r>
        <w:rPr>
          <w:color w:val="4683B6"/>
          <w:spacing w:val="5"/>
        </w:rPr>
        <w:t xml:space="preserve"> </w:t>
      </w:r>
      <w:bookmarkEnd w:id="1"/>
      <w:r>
        <w:rPr>
          <w:color w:val="4683B6"/>
          <w:spacing w:val="-6"/>
        </w:rPr>
        <w:t>SELSKAPET</w:t>
      </w:r>
    </w:p>
    <w:p w14:paraId="35C6C417" w14:textId="77777777" w:rsidR="009646EA" w:rsidRDefault="009C1380">
      <w:pPr>
        <w:spacing w:before="101"/>
        <w:ind w:left="195"/>
        <w:rPr>
          <w:sz w:val="18"/>
        </w:rPr>
      </w:pPr>
      <w:r>
        <w:rPr>
          <w:color w:val="1A1A1A"/>
          <w:sz w:val="18"/>
        </w:rPr>
        <w:t>NAVN</w:t>
      </w:r>
      <w:r>
        <w:rPr>
          <w:color w:val="1A1A1A"/>
          <w:spacing w:val="-2"/>
          <w:sz w:val="18"/>
        </w:rPr>
        <w:t xml:space="preserve"> </w:t>
      </w:r>
      <w:r>
        <w:rPr>
          <w:color w:val="1A1A1A"/>
          <w:sz w:val="18"/>
        </w:rPr>
        <w:t>PÅ</w:t>
      </w:r>
      <w:r>
        <w:rPr>
          <w:color w:val="1A1A1A"/>
          <w:spacing w:val="3"/>
          <w:sz w:val="18"/>
        </w:rPr>
        <w:t xml:space="preserve"> </w:t>
      </w:r>
      <w:r>
        <w:rPr>
          <w:color w:val="1A1A1A"/>
          <w:spacing w:val="-2"/>
          <w:sz w:val="18"/>
        </w:rPr>
        <w:t>SELSKAPET</w:t>
      </w:r>
    </w:p>
    <w:p w14:paraId="255D79FA" w14:textId="77777777" w:rsidR="009646EA" w:rsidRDefault="009C1380">
      <w:pPr>
        <w:spacing w:before="187"/>
        <w:ind w:left="195"/>
        <w:rPr>
          <w:sz w:val="18"/>
        </w:rPr>
      </w:pPr>
      <w:r>
        <w:rPr>
          <w:color w:val="1A1A1A"/>
          <w:w w:val="105"/>
          <w:sz w:val="18"/>
        </w:rPr>
        <w:t>Byggservice</w:t>
      </w:r>
      <w:r>
        <w:rPr>
          <w:color w:val="1A1A1A"/>
          <w:spacing w:val="5"/>
          <w:w w:val="105"/>
          <w:sz w:val="18"/>
        </w:rPr>
        <w:t xml:space="preserve"> </w:t>
      </w:r>
      <w:r>
        <w:rPr>
          <w:color w:val="1A1A1A"/>
          <w:w w:val="105"/>
          <w:sz w:val="18"/>
        </w:rPr>
        <w:t>AS,</w:t>
      </w:r>
      <w:r>
        <w:rPr>
          <w:color w:val="1A1A1A"/>
          <w:spacing w:val="-9"/>
          <w:w w:val="105"/>
          <w:sz w:val="18"/>
        </w:rPr>
        <w:t xml:space="preserve"> </w:t>
      </w:r>
      <w:r>
        <w:rPr>
          <w:color w:val="1A1A1A"/>
          <w:w w:val="105"/>
          <w:sz w:val="18"/>
        </w:rPr>
        <w:t>org.nr.</w:t>
      </w:r>
      <w:r>
        <w:rPr>
          <w:color w:val="1A1A1A"/>
          <w:spacing w:val="-13"/>
          <w:w w:val="105"/>
          <w:sz w:val="18"/>
        </w:rPr>
        <w:t xml:space="preserve"> </w:t>
      </w:r>
      <w:r>
        <w:rPr>
          <w:color w:val="1A1A1A"/>
          <w:w w:val="105"/>
          <w:sz w:val="18"/>
        </w:rPr>
        <w:t>837</w:t>
      </w:r>
      <w:r>
        <w:rPr>
          <w:color w:val="1A1A1A"/>
          <w:spacing w:val="-11"/>
          <w:w w:val="105"/>
          <w:sz w:val="18"/>
        </w:rPr>
        <w:t xml:space="preserve"> </w:t>
      </w:r>
      <w:r>
        <w:rPr>
          <w:color w:val="1A1A1A"/>
          <w:w w:val="105"/>
          <w:sz w:val="18"/>
        </w:rPr>
        <w:t>909</w:t>
      </w:r>
      <w:r>
        <w:rPr>
          <w:color w:val="1A1A1A"/>
          <w:spacing w:val="-9"/>
          <w:w w:val="105"/>
          <w:sz w:val="18"/>
        </w:rPr>
        <w:t xml:space="preserve"> </w:t>
      </w:r>
      <w:r>
        <w:rPr>
          <w:color w:val="1A1A1A"/>
          <w:spacing w:val="-5"/>
          <w:w w:val="105"/>
          <w:sz w:val="18"/>
        </w:rPr>
        <w:t>902</w:t>
      </w:r>
    </w:p>
    <w:p w14:paraId="0E1D3A93" w14:textId="77777777" w:rsidR="009646EA" w:rsidRDefault="009646EA">
      <w:pPr>
        <w:pStyle w:val="Brdtekst"/>
        <w:rPr>
          <w:sz w:val="18"/>
        </w:rPr>
      </w:pPr>
    </w:p>
    <w:p w14:paraId="125CC936" w14:textId="77777777" w:rsidR="009646EA" w:rsidRDefault="009646EA">
      <w:pPr>
        <w:pStyle w:val="Brdtekst"/>
        <w:rPr>
          <w:sz w:val="18"/>
        </w:rPr>
      </w:pPr>
    </w:p>
    <w:p w14:paraId="0C9FCBC0" w14:textId="77777777" w:rsidR="009646EA" w:rsidRDefault="009646EA">
      <w:pPr>
        <w:pStyle w:val="Brdtekst"/>
        <w:spacing w:before="151"/>
        <w:rPr>
          <w:sz w:val="18"/>
        </w:rPr>
      </w:pPr>
    </w:p>
    <w:p w14:paraId="695841E4" w14:textId="77777777" w:rsidR="009646EA" w:rsidRDefault="009C1380">
      <w:pPr>
        <w:spacing w:before="1"/>
        <w:ind w:left="194"/>
        <w:rPr>
          <w:sz w:val="18"/>
        </w:rPr>
      </w:pPr>
      <w:r>
        <w:rPr>
          <w:color w:val="1A1A1A"/>
          <w:w w:val="90"/>
          <w:sz w:val="18"/>
        </w:rPr>
        <w:t>ADRESSE</w:t>
      </w:r>
      <w:r>
        <w:rPr>
          <w:color w:val="1A1A1A"/>
          <w:spacing w:val="-2"/>
          <w:w w:val="95"/>
          <w:sz w:val="18"/>
        </w:rPr>
        <w:t xml:space="preserve"> HOVEDKONTOR</w:t>
      </w:r>
    </w:p>
    <w:p w14:paraId="79E4AA0E" w14:textId="77777777" w:rsidR="009646EA" w:rsidRDefault="009C1380">
      <w:pPr>
        <w:spacing w:before="182"/>
        <w:ind w:left="186"/>
        <w:rPr>
          <w:sz w:val="18"/>
        </w:rPr>
      </w:pPr>
      <w:r>
        <w:rPr>
          <w:color w:val="1A1A1A"/>
          <w:w w:val="105"/>
          <w:sz w:val="18"/>
        </w:rPr>
        <w:t>Sandvollvegen</w:t>
      </w:r>
      <w:r>
        <w:rPr>
          <w:color w:val="1A1A1A"/>
          <w:spacing w:val="8"/>
          <w:w w:val="105"/>
          <w:sz w:val="18"/>
        </w:rPr>
        <w:t xml:space="preserve"> </w:t>
      </w:r>
      <w:r>
        <w:rPr>
          <w:color w:val="1A1A1A"/>
          <w:w w:val="105"/>
          <w:sz w:val="18"/>
        </w:rPr>
        <w:t>13,</w:t>
      </w:r>
      <w:r>
        <w:rPr>
          <w:color w:val="1A1A1A"/>
          <w:spacing w:val="5"/>
          <w:w w:val="105"/>
          <w:sz w:val="18"/>
        </w:rPr>
        <w:t xml:space="preserve"> </w:t>
      </w:r>
      <w:r>
        <w:rPr>
          <w:color w:val="1A1A1A"/>
          <w:w w:val="105"/>
          <w:sz w:val="18"/>
        </w:rPr>
        <w:t>5452</w:t>
      </w:r>
      <w:r>
        <w:rPr>
          <w:color w:val="1A1A1A"/>
          <w:spacing w:val="-9"/>
          <w:w w:val="105"/>
          <w:sz w:val="18"/>
        </w:rPr>
        <w:t xml:space="preserve"> </w:t>
      </w:r>
      <w:r>
        <w:rPr>
          <w:color w:val="1A1A1A"/>
          <w:spacing w:val="-2"/>
          <w:w w:val="105"/>
          <w:sz w:val="18"/>
        </w:rPr>
        <w:t>Sandvoll</w:t>
      </w:r>
    </w:p>
    <w:p w14:paraId="545CE04F" w14:textId="77777777" w:rsidR="009646EA" w:rsidRDefault="009646EA">
      <w:pPr>
        <w:pStyle w:val="Brdtekst"/>
        <w:rPr>
          <w:sz w:val="18"/>
        </w:rPr>
      </w:pPr>
    </w:p>
    <w:p w14:paraId="0A160F0B" w14:textId="77777777" w:rsidR="009646EA" w:rsidRDefault="009646EA">
      <w:pPr>
        <w:pStyle w:val="Brdtekst"/>
        <w:rPr>
          <w:sz w:val="18"/>
        </w:rPr>
      </w:pPr>
    </w:p>
    <w:p w14:paraId="0B4BD265" w14:textId="77777777" w:rsidR="009646EA" w:rsidRDefault="009646EA">
      <w:pPr>
        <w:pStyle w:val="Brdtekst"/>
        <w:spacing w:before="151"/>
        <w:rPr>
          <w:sz w:val="18"/>
        </w:rPr>
      </w:pPr>
    </w:p>
    <w:p w14:paraId="76D32569" w14:textId="77777777" w:rsidR="009646EA" w:rsidRDefault="009C1380">
      <w:pPr>
        <w:ind w:left="190"/>
        <w:rPr>
          <w:sz w:val="18"/>
        </w:rPr>
      </w:pPr>
      <w:r>
        <w:rPr>
          <w:color w:val="1A1A1A"/>
          <w:spacing w:val="-6"/>
          <w:sz w:val="18"/>
        </w:rPr>
        <w:t>PRODUKTER</w:t>
      </w:r>
      <w:r>
        <w:rPr>
          <w:color w:val="1A1A1A"/>
          <w:spacing w:val="-3"/>
          <w:sz w:val="18"/>
        </w:rPr>
        <w:t xml:space="preserve"> </w:t>
      </w:r>
      <w:r>
        <w:rPr>
          <w:color w:val="1A1A1A"/>
          <w:spacing w:val="-6"/>
          <w:sz w:val="18"/>
        </w:rPr>
        <w:t>OG TJENESTER</w:t>
      </w:r>
    </w:p>
    <w:p w14:paraId="1D4F1A3E" w14:textId="77777777" w:rsidR="009646EA" w:rsidRDefault="009C1380">
      <w:pPr>
        <w:spacing w:before="182" w:line="456" w:lineRule="auto"/>
        <w:ind w:left="192" w:right="452" w:hanging="2"/>
        <w:rPr>
          <w:sz w:val="18"/>
        </w:rPr>
      </w:pPr>
      <w:r>
        <w:rPr>
          <w:color w:val="1A1A1A"/>
          <w:w w:val="110"/>
          <w:sz w:val="18"/>
        </w:rPr>
        <w:t>Byggservice AS</w:t>
      </w:r>
      <w:r>
        <w:rPr>
          <w:color w:val="1A1A1A"/>
          <w:spacing w:val="-3"/>
          <w:w w:val="110"/>
          <w:sz w:val="18"/>
        </w:rPr>
        <w:t xml:space="preserve"> </w:t>
      </w:r>
      <w:r>
        <w:rPr>
          <w:color w:val="1A1A1A"/>
          <w:w w:val="110"/>
          <w:sz w:val="18"/>
        </w:rPr>
        <w:t>er</w:t>
      </w:r>
      <w:r>
        <w:rPr>
          <w:color w:val="1A1A1A"/>
          <w:spacing w:val="27"/>
          <w:w w:val="110"/>
          <w:sz w:val="18"/>
        </w:rPr>
        <w:t xml:space="preserve"> </w:t>
      </w:r>
      <w:r>
        <w:rPr>
          <w:color w:val="1A1A1A"/>
          <w:w w:val="110"/>
          <w:sz w:val="18"/>
        </w:rPr>
        <w:t>en</w:t>
      </w:r>
      <w:r>
        <w:rPr>
          <w:color w:val="1A1A1A"/>
          <w:spacing w:val="-6"/>
          <w:w w:val="110"/>
          <w:sz w:val="18"/>
        </w:rPr>
        <w:t xml:space="preserve"> </w:t>
      </w:r>
      <w:r>
        <w:rPr>
          <w:color w:val="1A1A1A"/>
          <w:w w:val="110"/>
          <w:sz w:val="18"/>
        </w:rPr>
        <w:t>entreprenør med</w:t>
      </w:r>
      <w:r>
        <w:rPr>
          <w:color w:val="1A1A1A"/>
          <w:spacing w:val="-1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hovedaktivitet</w:t>
      </w:r>
      <w:proofErr w:type="spellEnd"/>
      <w:r>
        <w:rPr>
          <w:color w:val="1A1A1A"/>
          <w:spacing w:val="-13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innen</w:t>
      </w:r>
      <w:proofErr w:type="spellEnd"/>
      <w:r>
        <w:rPr>
          <w:color w:val="1A1A1A"/>
          <w:spacing w:val="-6"/>
          <w:w w:val="110"/>
          <w:sz w:val="18"/>
        </w:rPr>
        <w:t xml:space="preserve"> </w:t>
      </w:r>
      <w:r>
        <w:rPr>
          <w:color w:val="1A1A1A"/>
          <w:w w:val="110"/>
          <w:sz w:val="18"/>
        </w:rPr>
        <w:t xml:space="preserve">grunnarbeid, betongarbeid og </w:t>
      </w:r>
      <w:proofErr w:type="spellStart"/>
      <w:r>
        <w:rPr>
          <w:color w:val="1A1A1A"/>
          <w:w w:val="110"/>
          <w:sz w:val="18"/>
        </w:rPr>
        <w:t>rørlegging</w:t>
      </w:r>
      <w:proofErr w:type="spellEnd"/>
      <w:r>
        <w:rPr>
          <w:color w:val="1A1A1A"/>
          <w:w w:val="110"/>
          <w:sz w:val="18"/>
        </w:rPr>
        <w:t>.</w:t>
      </w:r>
      <w:r>
        <w:rPr>
          <w:color w:val="1A1A1A"/>
          <w:spacing w:val="-9"/>
          <w:w w:val="110"/>
          <w:sz w:val="18"/>
        </w:rPr>
        <w:t xml:space="preserve"> </w:t>
      </w:r>
      <w:r>
        <w:rPr>
          <w:color w:val="1A1A1A"/>
          <w:w w:val="110"/>
          <w:sz w:val="18"/>
        </w:rPr>
        <w:t>Vi</w:t>
      </w:r>
      <w:r>
        <w:rPr>
          <w:color w:val="1A1A1A"/>
          <w:spacing w:val="-12"/>
          <w:w w:val="110"/>
          <w:sz w:val="18"/>
        </w:rPr>
        <w:t xml:space="preserve"> </w:t>
      </w:r>
      <w:r>
        <w:rPr>
          <w:color w:val="1A1A1A"/>
          <w:w w:val="110"/>
          <w:sz w:val="18"/>
        </w:rPr>
        <w:t>har</w:t>
      </w:r>
      <w:r>
        <w:rPr>
          <w:color w:val="1A1A1A"/>
          <w:spacing w:val="-3"/>
          <w:w w:val="110"/>
          <w:sz w:val="18"/>
        </w:rPr>
        <w:t xml:space="preserve"> </w:t>
      </w:r>
      <w:r>
        <w:rPr>
          <w:color w:val="1A1A1A"/>
          <w:w w:val="110"/>
          <w:sz w:val="18"/>
        </w:rPr>
        <w:t>lang</w:t>
      </w:r>
      <w:r>
        <w:rPr>
          <w:color w:val="1A1A1A"/>
          <w:spacing w:val="-14"/>
          <w:w w:val="110"/>
          <w:sz w:val="18"/>
        </w:rPr>
        <w:t xml:space="preserve"> </w:t>
      </w:r>
      <w:r>
        <w:rPr>
          <w:color w:val="1A1A1A"/>
          <w:w w:val="110"/>
          <w:sz w:val="18"/>
        </w:rPr>
        <w:t>erfaring</w:t>
      </w:r>
      <w:r>
        <w:rPr>
          <w:color w:val="1A1A1A"/>
          <w:spacing w:val="-14"/>
          <w:w w:val="110"/>
          <w:sz w:val="18"/>
        </w:rPr>
        <w:t xml:space="preserve"> </w:t>
      </w:r>
      <w:r>
        <w:rPr>
          <w:color w:val="1A1A1A"/>
          <w:w w:val="110"/>
          <w:sz w:val="18"/>
        </w:rPr>
        <w:t>med</w:t>
      </w:r>
      <w:r>
        <w:rPr>
          <w:color w:val="1A1A1A"/>
          <w:spacing w:val="-5"/>
          <w:w w:val="110"/>
          <w:sz w:val="18"/>
        </w:rPr>
        <w:t xml:space="preserve"> </w:t>
      </w:r>
      <w:r>
        <w:rPr>
          <w:color w:val="1A1A1A"/>
          <w:w w:val="110"/>
          <w:sz w:val="18"/>
        </w:rPr>
        <w:t>prosjekter som</w:t>
      </w:r>
      <w:r>
        <w:rPr>
          <w:color w:val="1A1A1A"/>
          <w:spacing w:val="-6"/>
          <w:w w:val="110"/>
          <w:sz w:val="18"/>
        </w:rPr>
        <w:t xml:space="preserve"> </w:t>
      </w:r>
      <w:r>
        <w:rPr>
          <w:color w:val="1A1A1A"/>
          <w:w w:val="110"/>
          <w:sz w:val="18"/>
        </w:rPr>
        <w:t>kraftverk,</w:t>
      </w:r>
      <w:r>
        <w:rPr>
          <w:color w:val="1A1A1A"/>
          <w:spacing w:val="-3"/>
          <w:w w:val="110"/>
          <w:sz w:val="18"/>
        </w:rPr>
        <w:t xml:space="preserve"> </w:t>
      </w:r>
      <w:r>
        <w:rPr>
          <w:color w:val="1A1A1A"/>
          <w:w w:val="110"/>
          <w:sz w:val="18"/>
        </w:rPr>
        <w:t>kaier,</w:t>
      </w:r>
      <w:r>
        <w:rPr>
          <w:color w:val="1A1A1A"/>
          <w:spacing w:val="-7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rørgater</w:t>
      </w:r>
      <w:proofErr w:type="spellEnd"/>
      <w:r>
        <w:rPr>
          <w:color w:val="1A1A1A"/>
          <w:spacing w:val="-1"/>
          <w:w w:val="110"/>
          <w:sz w:val="18"/>
        </w:rPr>
        <w:t xml:space="preserve"> </w:t>
      </w:r>
      <w:r>
        <w:rPr>
          <w:color w:val="1A1A1A"/>
          <w:w w:val="110"/>
          <w:sz w:val="18"/>
        </w:rPr>
        <w:t>og</w:t>
      </w:r>
      <w:r>
        <w:rPr>
          <w:color w:val="1A1A1A"/>
          <w:spacing w:val="-14"/>
          <w:w w:val="110"/>
          <w:sz w:val="18"/>
        </w:rPr>
        <w:t xml:space="preserve"> </w:t>
      </w:r>
      <w:r>
        <w:rPr>
          <w:color w:val="1A1A1A"/>
          <w:w w:val="110"/>
          <w:sz w:val="18"/>
        </w:rPr>
        <w:t>industribygg.</w:t>
      </w:r>
    </w:p>
    <w:p w14:paraId="7EAE81FA" w14:textId="77777777" w:rsidR="009646EA" w:rsidRDefault="009C1380">
      <w:pPr>
        <w:spacing w:before="193"/>
        <w:ind w:left="190"/>
        <w:rPr>
          <w:sz w:val="18"/>
        </w:rPr>
      </w:pPr>
      <w:r>
        <w:rPr>
          <w:color w:val="1A1A1A"/>
          <w:w w:val="90"/>
          <w:sz w:val="18"/>
        </w:rPr>
        <w:t>BESKRIVELSE</w:t>
      </w:r>
      <w:r>
        <w:rPr>
          <w:color w:val="1A1A1A"/>
          <w:spacing w:val="2"/>
          <w:sz w:val="18"/>
        </w:rPr>
        <w:t xml:space="preserve"> </w:t>
      </w:r>
      <w:r>
        <w:rPr>
          <w:color w:val="1A1A1A"/>
          <w:w w:val="90"/>
          <w:sz w:val="18"/>
        </w:rPr>
        <w:t>AV</w:t>
      </w:r>
      <w:r>
        <w:rPr>
          <w:color w:val="1A1A1A"/>
          <w:spacing w:val="-8"/>
          <w:w w:val="90"/>
          <w:sz w:val="18"/>
        </w:rPr>
        <w:t xml:space="preserve"> </w:t>
      </w:r>
      <w:r>
        <w:rPr>
          <w:color w:val="1A1A1A"/>
          <w:w w:val="90"/>
          <w:sz w:val="18"/>
        </w:rPr>
        <w:t>SELSKAPETS</w:t>
      </w:r>
      <w:r>
        <w:rPr>
          <w:color w:val="1A1A1A"/>
          <w:spacing w:val="-5"/>
          <w:sz w:val="18"/>
        </w:rPr>
        <w:t xml:space="preserve"> </w:t>
      </w:r>
      <w:r>
        <w:rPr>
          <w:color w:val="1A1A1A"/>
          <w:spacing w:val="-2"/>
          <w:w w:val="90"/>
          <w:sz w:val="18"/>
        </w:rPr>
        <w:t>STRUKTUR</w:t>
      </w:r>
    </w:p>
    <w:p w14:paraId="07BD62A3" w14:textId="77777777" w:rsidR="009646EA" w:rsidRDefault="009C1380">
      <w:pPr>
        <w:spacing w:before="182"/>
        <w:ind w:left="186"/>
        <w:rPr>
          <w:sz w:val="18"/>
        </w:rPr>
      </w:pPr>
      <w:r>
        <w:rPr>
          <w:color w:val="1A1A1A"/>
          <w:w w:val="110"/>
          <w:sz w:val="18"/>
        </w:rPr>
        <w:t>Selskapet</w:t>
      </w:r>
      <w:r>
        <w:rPr>
          <w:color w:val="1A1A1A"/>
          <w:spacing w:val="-11"/>
          <w:w w:val="110"/>
          <w:sz w:val="18"/>
        </w:rPr>
        <w:t xml:space="preserve"> </w:t>
      </w:r>
      <w:r>
        <w:rPr>
          <w:color w:val="1A1A1A"/>
          <w:w w:val="110"/>
          <w:sz w:val="18"/>
        </w:rPr>
        <w:t>er</w:t>
      </w:r>
      <w:r>
        <w:rPr>
          <w:color w:val="1A1A1A"/>
          <w:spacing w:val="-2"/>
          <w:w w:val="110"/>
          <w:sz w:val="18"/>
        </w:rPr>
        <w:t xml:space="preserve"> </w:t>
      </w:r>
      <w:r>
        <w:rPr>
          <w:color w:val="1A1A1A"/>
          <w:w w:val="110"/>
          <w:sz w:val="18"/>
        </w:rPr>
        <w:t>privat</w:t>
      </w:r>
      <w:r>
        <w:rPr>
          <w:color w:val="1A1A1A"/>
          <w:spacing w:val="-10"/>
          <w:w w:val="110"/>
          <w:sz w:val="18"/>
        </w:rPr>
        <w:t xml:space="preserve"> </w:t>
      </w:r>
      <w:r>
        <w:rPr>
          <w:color w:val="1A1A1A"/>
          <w:w w:val="110"/>
          <w:sz w:val="18"/>
        </w:rPr>
        <w:t>eid</w:t>
      </w:r>
      <w:r>
        <w:rPr>
          <w:color w:val="1A1A1A"/>
          <w:spacing w:val="-14"/>
          <w:w w:val="110"/>
          <w:sz w:val="18"/>
        </w:rPr>
        <w:t xml:space="preserve"> </w:t>
      </w:r>
      <w:r>
        <w:rPr>
          <w:color w:val="1A1A1A"/>
          <w:w w:val="110"/>
          <w:sz w:val="18"/>
        </w:rPr>
        <w:t>og</w:t>
      </w:r>
      <w:r>
        <w:rPr>
          <w:color w:val="1A1A1A"/>
          <w:spacing w:val="-16"/>
          <w:w w:val="110"/>
          <w:sz w:val="18"/>
        </w:rPr>
        <w:t xml:space="preserve"> </w:t>
      </w:r>
      <w:r>
        <w:rPr>
          <w:color w:val="1A1A1A"/>
          <w:w w:val="110"/>
          <w:sz w:val="18"/>
        </w:rPr>
        <w:t>har</w:t>
      </w:r>
      <w:r>
        <w:rPr>
          <w:color w:val="1A1A1A"/>
          <w:spacing w:val="-11"/>
          <w:w w:val="110"/>
          <w:sz w:val="18"/>
        </w:rPr>
        <w:t xml:space="preserve"> </w:t>
      </w:r>
      <w:r>
        <w:rPr>
          <w:color w:val="1A1A1A"/>
          <w:w w:val="110"/>
          <w:sz w:val="18"/>
        </w:rPr>
        <w:t>over</w:t>
      </w:r>
      <w:r>
        <w:rPr>
          <w:color w:val="1A1A1A"/>
          <w:spacing w:val="-12"/>
          <w:w w:val="110"/>
          <w:sz w:val="18"/>
        </w:rPr>
        <w:t xml:space="preserve"> </w:t>
      </w:r>
      <w:r>
        <w:rPr>
          <w:color w:val="1A1A1A"/>
          <w:w w:val="110"/>
          <w:sz w:val="18"/>
        </w:rPr>
        <w:t>35</w:t>
      </w:r>
      <w:r>
        <w:rPr>
          <w:color w:val="1A1A1A"/>
          <w:spacing w:val="-14"/>
          <w:w w:val="110"/>
          <w:sz w:val="18"/>
        </w:rPr>
        <w:t xml:space="preserve"> </w:t>
      </w:r>
      <w:proofErr w:type="spellStart"/>
      <w:r>
        <w:rPr>
          <w:color w:val="1A1A1A"/>
          <w:spacing w:val="-2"/>
          <w:w w:val="110"/>
          <w:sz w:val="18"/>
        </w:rPr>
        <w:t>ansatte</w:t>
      </w:r>
      <w:proofErr w:type="spellEnd"/>
      <w:r>
        <w:rPr>
          <w:color w:val="1A1A1A"/>
          <w:spacing w:val="-2"/>
          <w:w w:val="110"/>
          <w:sz w:val="18"/>
        </w:rPr>
        <w:t>.</w:t>
      </w:r>
    </w:p>
    <w:p w14:paraId="077DC2C9" w14:textId="77777777" w:rsidR="009646EA" w:rsidRDefault="009646EA">
      <w:pPr>
        <w:pStyle w:val="Brdtekst"/>
        <w:spacing w:before="176"/>
        <w:rPr>
          <w:sz w:val="18"/>
        </w:rPr>
      </w:pPr>
    </w:p>
    <w:p w14:paraId="7EA65C00" w14:textId="77777777" w:rsidR="009646EA" w:rsidRDefault="009C1380">
      <w:pPr>
        <w:spacing w:before="1"/>
        <w:ind w:left="185"/>
        <w:rPr>
          <w:sz w:val="18"/>
        </w:rPr>
      </w:pPr>
      <w:r>
        <w:rPr>
          <w:color w:val="1A1A1A"/>
          <w:sz w:val="18"/>
        </w:rPr>
        <w:t>OMSETNING</w:t>
      </w:r>
      <w:r>
        <w:rPr>
          <w:color w:val="1A1A1A"/>
          <w:spacing w:val="15"/>
          <w:sz w:val="18"/>
        </w:rPr>
        <w:t xml:space="preserve"> </w:t>
      </w:r>
      <w:r>
        <w:rPr>
          <w:color w:val="1A1A1A"/>
          <w:sz w:val="18"/>
        </w:rPr>
        <w:t>l</w:t>
      </w:r>
      <w:r>
        <w:rPr>
          <w:color w:val="1A1A1A"/>
          <w:spacing w:val="-1"/>
          <w:sz w:val="18"/>
        </w:rPr>
        <w:t xml:space="preserve"> </w:t>
      </w:r>
      <w:r>
        <w:rPr>
          <w:color w:val="1A1A1A"/>
          <w:spacing w:val="-4"/>
          <w:sz w:val="18"/>
        </w:rPr>
        <w:t>2024</w:t>
      </w:r>
    </w:p>
    <w:p w14:paraId="4F247B0A" w14:textId="77777777" w:rsidR="009646EA" w:rsidRDefault="009C1380">
      <w:pPr>
        <w:spacing w:before="182"/>
        <w:ind w:left="184"/>
        <w:rPr>
          <w:sz w:val="18"/>
        </w:rPr>
      </w:pPr>
      <w:r>
        <w:rPr>
          <w:color w:val="1A1A1A"/>
          <w:spacing w:val="-2"/>
          <w:w w:val="120"/>
          <w:sz w:val="18"/>
        </w:rPr>
        <w:t>117mill</w:t>
      </w:r>
    </w:p>
    <w:p w14:paraId="4590FF08" w14:textId="77777777" w:rsidR="009646EA" w:rsidRDefault="009646EA">
      <w:pPr>
        <w:pStyle w:val="Brdtekst"/>
        <w:spacing w:before="171"/>
        <w:rPr>
          <w:sz w:val="18"/>
        </w:rPr>
      </w:pPr>
    </w:p>
    <w:p w14:paraId="6694ABEC" w14:textId="77777777" w:rsidR="009646EA" w:rsidRDefault="009C1380">
      <w:pPr>
        <w:ind w:left="189"/>
        <w:rPr>
          <w:sz w:val="18"/>
        </w:rPr>
      </w:pPr>
      <w:r>
        <w:rPr>
          <w:color w:val="1A1A1A"/>
          <w:spacing w:val="-2"/>
          <w:sz w:val="18"/>
        </w:rPr>
        <w:t>ANTALL</w:t>
      </w:r>
      <w:r>
        <w:rPr>
          <w:color w:val="1A1A1A"/>
          <w:spacing w:val="-4"/>
          <w:sz w:val="18"/>
        </w:rPr>
        <w:t xml:space="preserve"> </w:t>
      </w:r>
      <w:r>
        <w:rPr>
          <w:color w:val="1A1A1A"/>
          <w:spacing w:val="-2"/>
          <w:sz w:val="18"/>
        </w:rPr>
        <w:t>ANSATTE</w:t>
      </w:r>
    </w:p>
    <w:p w14:paraId="70946AA7" w14:textId="77777777" w:rsidR="009646EA" w:rsidRDefault="009C1380">
      <w:pPr>
        <w:spacing w:before="187"/>
        <w:ind w:left="185"/>
        <w:rPr>
          <w:sz w:val="18"/>
        </w:rPr>
      </w:pPr>
      <w:r>
        <w:rPr>
          <w:color w:val="1A1A1A"/>
          <w:w w:val="105"/>
          <w:sz w:val="18"/>
        </w:rPr>
        <w:t>Over</w:t>
      </w:r>
      <w:r>
        <w:rPr>
          <w:color w:val="1A1A1A"/>
          <w:spacing w:val="13"/>
          <w:w w:val="105"/>
          <w:sz w:val="18"/>
        </w:rPr>
        <w:t xml:space="preserve"> </w:t>
      </w:r>
      <w:r>
        <w:rPr>
          <w:color w:val="1A1A1A"/>
          <w:spacing w:val="-5"/>
          <w:w w:val="105"/>
          <w:sz w:val="18"/>
        </w:rPr>
        <w:t>35</w:t>
      </w:r>
    </w:p>
    <w:p w14:paraId="08CC746B" w14:textId="77777777" w:rsidR="009646EA" w:rsidRDefault="009646EA">
      <w:pPr>
        <w:rPr>
          <w:sz w:val="18"/>
        </w:rPr>
        <w:sectPr w:rsidR="009646EA">
          <w:pgSz w:w="11910" w:h="16840"/>
          <w:pgMar w:top="1920" w:right="1140" w:bottom="1560" w:left="1680" w:header="0" w:footer="1360" w:gutter="0"/>
          <w:cols w:space="708"/>
        </w:sectPr>
      </w:pPr>
    </w:p>
    <w:p w14:paraId="269AE824" w14:textId="77777777" w:rsidR="009646EA" w:rsidRDefault="009646EA">
      <w:pPr>
        <w:pStyle w:val="Brdtekst"/>
        <w:spacing w:before="3"/>
        <w:rPr>
          <w:sz w:val="24"/>
        </w:rPr>
      </w:pPr>
    </w:p>
    <w:p w14:paraId="1FC87A8E" w14:textId="77777777" w:rsidR="009646EA" w:rsidRDefault="009C1380">
      <w:pPr>
        <w:pStyle w:val="Overskrift1"/>
      </w:pPr>
      <w:bookmarkStart w:id="2" w:name="_TOC_250003"/>
      <w:bookmarkEnd w:id="2"/>
      <w:r>
        <w:rPr>
          <w:color w:val="446489"/>
          <w:spacing w:val="-9"/>
        </w:rPr>
        <w:t>AKTSOMHETSVURDERINGSPROSESSEN</w:t>
      </w:r>
    </w:p>
    <w:p w14:paraId="69126C61" w14:textId="77777777" w:rsidR="009646EA" w:rsidRDefault="009646EA">
      <w:pPr>
        <w:pStyle w:val="Brdtekst"/>
        <w:spacing w:before="24"/>
        <w:rPr>
          <w:b/>
          <w:sz w:val="24"/>
        </w:rPr>
      </w:pPr>
    </w:p>
    <w:p w14:paraId="02D4BA6E" w14:textId="77777777" w:rsidR="009646EA" w:rsidRDefault="009C1380">
      <w:pPr>
        <w:pStyle w:val="Overskrift2"/>
      </w:pPr>
      <w:bookmarkStart w:id="3" w:name="_TOC_250002"/>
      <w:r>
        <w:rPr>
          <w:color w:val="4985BC"/>
          <w:spacing w:val="-6"/>
        </w:rPr>
        <w:t>FORANKRING</w:t>
      </w:r>
      <w:r>
        <w:rPr>
          <w:color w:val="4985BC"/>
          <w:spacing w:val="-4"/>
        </w:rPr>
        <w:t xml:space="preserve"> </w:t>
      </w:r>
      <w:r>
        <w:rPr>
          <w:color w:val="4985BC"/>
          <w:spacing w:val="-6"/>
        </w:rPr>
        <w:t>AV</w:t>
      </w:r>
      <w:r>
        <w:rPr>
          <w:color w:val="4985BC"/>
          <w:spacing w:val="-8"/>
        </w:rPr>
        <w:t xml:space="preserve"> </w:t>
      </w:r>
      <w:bookmarkEnd w:id="3"/>
      <w:r>
        <w:rPr>
          <w:color w:val="4985BC"/>
          <w:spacing w:val="-6"/>
        </w:rPr>
        <w:t>ANSVAR</w:t>
      </w:r>
    </w:p>
    <w:p w14:paraId="3600C4BC" w14:textId="77777777" w:rsidR="009646EA" w:rsidRDefault="009C1380">
      <w:pPr>
        <w:pStyle w:val="Brdtekst"/>
        <w:spacing w:before="92" w:line="331" w:lineRule="auto"/>
        <w:ind w:left="177" w:right="452" w:hanging="7"/>
      </w:pPr>
      <w:r>
        <w:rPr>
          <w:color w:val="1A1A1A"/>
          <w:w w:val="105"/>
        </w:rPr>
        <w:t>Styret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har</w:t>
      </w:r>
      <w:r>
        <w:rPr>
          <w:color w:val="1A1A1A"/>
          <w:spacing w:val="-13"/>
          <w:w w:val="105"/>
        </w:rPr>
        <w:t xml:space="preserve"> </w:t>
      </w:r>
      <w:proofErr w:type="spellStart"/>
      <w:r>
        <w:rPr>
          <w:color w:val="1A1A1A"/>
          <w:w w:val="105"/>
        </w:rPr>
        <w:t>forankret</w:t>
      </w:r>
      <w:proofErr w:type="spellEnd"/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det</w:t>
      </w:r>
      <w:r>
        <w:rPr>
          <w:color w:val="1A1A1A"/>
          <w:spacing w:val="-11"/>
          <w:w w:val="105"/>
        </w:rPr>
        <w:t xml:space="preserve"> </w:t>
      </w:r>
      <w:proofErr w:type="spellStart"/>
      <w:r>
        <w:rPr>
          <w:color w:val="1A1A1A"/>
          <w:w w:val="105"/>
        </w:rPr>
        <w:t>utøvende</w:t>
      </w:r>
      <w:proofErr w:type="spellEnd"/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ansvaret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for etterleveise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av</w:t>
      </w:r>
      <w:r>
        <w:rPr>
          <w:color w:val="1A1A1A"/>
          <w:spacing w:val="-14"/>
          <w:w w:val="105"/>
        </w:rPr>
        <w:t xml:space="preserve"> </w:t>
      </w:r>
      <w:proofErr w:type="spellStart"/>
      <w:r>
        <w:rPr>
          <w:color w:val="1A1A1A"/>
          <w:w w:val="105"/>
        </w:rPr>
        <w:t>åpenhetsloven</w:t>
      </w:r>
      <w:proofErr w:type="spellEnd"/>
      <w:r>
        <w:rPr>
          <w:color w:val="1A1A1A"/>
          <w:w w:val="105"/>
        </w:rPr>
        <w:t>.</w:t>
      </w:r>
      <w:r>
        <w:rPr>
          <w:color w:val="1A1A1A"/>
          <w:spacing w:val="-14"/>
          <w:w w:val="105"/>
        </w:rPr>
        <w:t xml:space="preserve"> </w:t>
      </w:r>
      <w:proofErr w:type="spellStart"/>
      <w:r>
        <w:rPr>
          <w:color w:val="1A1A1A"/>
          <w:w w:val="105"/>
        </w:rPr>
        <w:t>Daglig</w:t>
      </w:r>
      <w:proofErr w:type="spellEnd"/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leder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har ansvar for:</w:t>
      </w:r>
    </w:p>
    <w:p w14:paraId="568831AC" w14:textId="77777777" w:rsidR="009646EA" w:rsidRDefault="009C1380">
      <w:pPr>
        <w:pStyle w:val="Listeavsnitt"/>
        <w:numPr>
          <w:ilvl w:val="0"/>
          <w:numId w:val="1"/>
        </w:numPr>
        <w:tabs>
          <w:tab w:val="left" w:pos="285"/>
        </w:tabs>
        <w:spacing w:before="0" w:line="216" w:lineRule="exact"/>
        <w:ind w:left="285" w:hanging="111"/>
        <w:rPr>
          <w:color w:val="1A1A1A"/>
          <w:sz w:val="19"/>
        </w:rPr>
      </w:pPr>
      <w:proofErr w:type="spellStart"/>
      <w:r>
        <w:rPr>
          <w:color w:val="1A1A1A"/>
          <w:sz w:val="19"/>
        </w:rPr>
        <w:t>Overordnet</w:t>
      </w:r>
      <w:proofErr w:type="spellEnd"/>
      <w:r>
        <w:rPr>
          <w:color w:val="1A1A1A"/>
          <w:spacing w:val="26"/>
          <w:sz w:val="19"/>
        </w:rPr>
        <w:t xml:space="preserve"> </w:t>
      </w:r>
      <w:proofErr w:type="spellStart"/>
      <w:r>
        <w:rPr>
          <w:color w:val="1A1A1A"/>
          <w:sz w:val="19"/>
        </w:rPr>
        <w:t>etterleveIse</w:t>
      </w:r>
      <w:proofErr w:type="spellEnd"/>
      <w:r>
        <w:rPr>
          <w:color w:val="1A1A1A"/>
          <w:spacing w:val="29"/>
          <w:sz w:val="19"/>
        </w:rPr>
        <w:t xml:space="preserve"> </w:t>
      </w:r>
      <w:r>
        <w:rPr>
          <w:color w:val="1A1A1A"/>
          <w:sz w:val="19"/>
        </w:rPr>
        <w:t>av</w:t>
      </w:r>
      <w:r>
        <w:rPr>
          <w:color w:val="1A1A1A"/>
          <w:spacing w:val="21"/>
          <w:sz w:val="19"/>
        </w:rPr>
        <w:t xml:space="preserve"> </w:t>
      </w:r>
      <w:proofErr w:type="spellStart"/>
      <w:r>
        <w:rPr>
          <w:color w:val="1A1A1A"/>
          <w:spacing w:val="-2"/>
          <w:sz w:val="19"/>
        </w:rPr>
        <w:t>åpenhetsloven</w:t>
      </w:r>
      <w:proofErr w:type="spellEnd"/>
    </w:p>
    <w:p w14:paraId="41E66801" w14:textId="77777777" w:rsidR="009646EA" w:rsidRDefault="009C1380">
      <w:pPr>
        <w:pStyle w:val="Listeavsnitt"/>
        <w:numPr>
          <w:ilvl w:val="0"/>
          <w:numId w:val="1"/>
        </w:numPr>
        <w:tabs>
          <w:tab w:val="left" w:pos="287"/>
        </w:tabs>
        <w:ind w:left="287"/>
        <w:rPr>
          <w:color w:val="1A1A1A"/>
          <w:sz w:val="19"/>
        </w:rPr>
      </w:pPr>
      <w:proofErr w:type="spellStart"/>
      <w:r>
        <w:rPr>
          <w:color w:val="1A1A1A"/>
          <w:sz w:val="19"/>
        </w:rPr>
        <w:t>lnnarbeidelse</w:t>
      </w:r>
      <w:proofErr w:type="spellEnd"/>
      <w:r>
        <w:rPr>
          <w:color w:val="1A1A1A"/>
          <w:spacing w:val="36"/>
          <w:sz w:val="19"/>
        </w:rPr>
        <w:t xml:space="preserve"> </w:t>
      </w:r>
      <w:r>
        <w:rPr>
          <w:color w:val="1A1A1A"/>
          <w:sz w:val="19"/>
        </w:rPr>
        <w:t>og</w:t>
      </w:r>
      <w:r>
        <w:rPr>
          <w:color w:val="1A1A1A"/>
          <w:spacing w:val="-7"/>
          <w:sz w:val="19"/>
        </w:rPr>
        <w:t xml:space="preserve"> </w:t>
      </w:r>
      <w:r>
        <w:rPr>
          <w:color w:val="1A1A1A"/>
          <w:sz w:val="19"/>
        </w:rPr>
        <w:t>oppfølging</w:t>
      </w:r>
      <w:r>
        <w:rPr>
          <w:color w:val="1A1A1A"/>
          <w:spacing w:val="11"/>
          <w:sz w:val="19"/>
        </w:rPr>
        <w:t xml:space="preserve"> </w:t>
      </w:r>
      <w:r>
        <w:rPr>
          <w:color w:val="1A1A1A"/>
          <w:sz w:val="19"/>
        </w:rPr>
        <w:t>av</w:t>
      </w:r>
      <w:r>
        <w:rPr>
          <w:color w:val="1A1A1A"/>
          <w:spacing w:val="12"/>
          <w:sz w:val="19"/>
        </w:rPr>
        <w:t xml:space="preserve"> </w:t>
      </w:r>
      <w:r>
        <w:rPr>
          <w:color w:val="1A1A1A"/>
          <w:spacing w:val="-2"/>
          <w:sz w:val="19"/>
        </w:rPr>
        <w:t>informasjonsplikt</w:t>
      </w:r>
    </w:p>
    <w:p w14:paraId="3F30C402" w14:textId="77777777" w:rsidR="009646EA" w:rsidRDefault="009C1380">
      <w:pPr>
        <w:pStyle w:val="Listeavsnitt"/>
        <w:numPr>
          <w:ilvl w:val="0"/>
          <w:numId w:val="1"/>
        </w:numPr>
        <w:tabs>
          <w:tab w:val="left" w:pos="287"/>
        </w:tabs>
        <w:spacing w:before="80"/>
        <w:ind w:left="287"/>
        <w:rPr>
          <w:color w:val="1A1A1A"/>
          <w:sz w:val="19"/>
        </w:rPr>
      </w:pPr>
      <w:proofErr w:type="spellStart"/>
      <w:r>
        <w:rPr>
          <w:color w:val="1A1A1A"/>
          <w:w w:val="105"/>
          <w:sz w:val="19"/>
        </w:rPr>
        <w:t>lmplementering</w:t>
      </w:r>
      <w:proofErr w:type="spellEnd"/>
      <w:r>
        <w:rPr>
          <w:color w:val="1A1A1A"/>
          <w:spacing w:val="-15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av</w:t>
      </w:r>
      <w:r>
        <w:rPr>
          <w:color w:val="1A1A1A"/>
          <w:spacing w:val="2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rutiner</w:t>
      </w:r>
      <w:proofErr w:type="spellEnd"/>
      <w:r>
        <w:rPr>
          <w:color w:val="1A1A1A"/>
          <w:spacing w:val="20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og</w:t>
      </w:r>
      <w:r>
        <w:rPr>
          <w:color w:val="1A1A1A"/>
          <w:spacing w:val="-1"/>
          <w:w w:val="105"/>
          <w:sz w:val="19"/>
        </w:rPr>
        <w:t xml:space="preserve"> </w:t>
      </w:r>
      <w:r>
        <w:rPr>
          <w:color w:val="1A1A1A"/>
          <w:spacing w:val="-2"/>
          <w:w w:val="105"/>
          <w:sz w:val="19"/>
        </w:rPr>
        <w:t>retningslinjer</w:t>
      </w:r>
    </w:p>
    <w:p w14:paraId="4CDC4BCE" w14:textId="77777777" w:rsidR="009646EA" w:rsidRDefault="009646EA">
      <w:pPr>
        <w:pStyle w:val="Brdtekst"/>
        <w:spacing w:before="167"/>
      </w:pPr>
    </w:p>
    <w:p w14:paraId="3A54F7D3" w14:textId="77777777" w:rsidR="009646EA" w:rsidRDefault="009C1380">
      <w:pPr>
        <w:pStyle w:val="Brdtekst"/>
        <w:spacing w:before="1"/>
        <w:ind w:left="175"/>
      </w:pPr>
      <w:r>
        <w:rPr>
          <w:color w:val="1A1A1A"/>
        </w:rPr>
        <w:t>Byggservice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har</w:t>
      </w:r>
      <w:r>
        <w:rPr>
          <w:color w:val="1A1A1A"/>
          <w:spacing w:val="-13"/>
        </w:rPr>
        <w:t xml:space="preserve"> </w:t>
      </w:r>
      <w:r>
        <w:rPr>
          <w:color w:val="1A1A1A"/>
          <w:spacing w:val="-2"/>
        </w:rPr>
        <w:t>etablert:</w:t>
      </w:r>
    </w:p>
    <w:p w14:paraId="68B43942" w14:textId="77777777" w:rsidR="009646EA" w:rsidRDefault="009C1380">
      <w:pPr>
        <w:pStyle w:val="Listeavsnitt"/>
        <w:numPr>
          <w:ilvl w:val="0"/>
          <w:numId w:val="1"/>
        </w:numPr>
        <w:tabs>
          <w:tab w:val="left" w:pos="284"/>
        </w:tabs>
        <w:spacing w:before="79"/>
        <w:ind w:left="284" w:hanging="110"/>
        <w:rPr>
          <w:color w:val="1A1A1A"/>
          <w:sz w:val="19"/>
        </w:rPr>
      </w:pPr>
      <w:r>
        <w:rPr>
          <w:color w:val="1A1A1A"/>
          <w:spacing w:val="-2"/>
          <w:w w:val="105"/>
          <w:sz w:val="19"/>
        </w:rPr>
        <w:t>Etiske</w:t>
      </w:r>
      <w:r>
        <w:rPr>
          <w:color w:val="1A1A1A"/>
          <w:spacing w:val="11"/>
          <w:w w:val="105"/>
          <w:sz w:val="19"/>
        </w:rPr>
        <w:t xml:space="preserve"> </w:t>
      </w:r>
      <w:r>
        <w:rPr>
          <w:color w:val="1A1A1A"/>
          <w:spacing w:val="-2"/>
          <w:w w:val="105"/>
          <w:sz w:val="19"/>
        </w:rPr>
        <w:t>retningslinjer</w:t>
      </w:r>
      <w:r>
        <w:rPr>
          <w:color w:val="1A1A1A"/>
          <w:spacing w:val="-7"/>
          <w:w w:val="105"/>
          <w:sz w:val="19"/>
        </w:rPr>
        <w:t xml:space="preserve"> </w:t>
      </w:r>
      <w:r>
        <w:rPr>
          <w:color w:val="1A1A1A"/>
          <w:spacing w:val="-2"/>
          <w:w w:val="105"/>
          <w:sz w:val="19"/>
        </w:rPr>
        <w:t xml:space="preserve">for </w:t>
      </w:r>
      <w:proofErr w:type="spellStart"/>
      <w:r>
        <w:rPr>
          <w:color w:val="1A1A1A"/>
          <w:spacing w:val="-2"/>
          <w:w w:val="105"/>
          <w:sz w:val="19"/>
        </w:rPr>
        <w:t>leverandøre</w:t>
      </w:r>
      <w:proofErr w:type="spellEnd"/>
      <w:r>
        <w:rPr>
          <w:color w:val="1A1A1A"/>
          <w:spacing w:val="-29"/>
          <w:w w:val="105"/>
          <w:sz w:val="19"/>
        </w:rPr>
        <w:t xml:space="preserve"> </w:t>
      </w:r>
      <w:r>
        <w:rPr>
          <w:color w:val="1A1A1A"/>
          <w:spacing w:val="-2"/>
          <w:w w:val="105"/>
          <w:sz w:val="19"/>
        </w:rPr>
        <w:t>r</w:t>
      </w:r>
      <w:r>
        <w:rPr>
          <w:color w:val="1A1A1A"/>
          <w:spacing w:val="2"/>
          <w:w w:val="105"/>
          <w:sz w:val="19"/>
        </w:rPr>
        <w:t xml:space="preserve"> </w:t>
      </w:r>
      <w:r>
        <w:rPr>
          <w:color w:val="1A1A1A"/>
          <w:spacing w:val="-2"/>
          <w:w w:val="105"/>
          <w:sz w:val="19"/>
        </w:rPr>
        <w:t>og</w:t>
      </w:r>
      <w:r>
        <w:rPr>
          <w:color w:val="1A1A1A"/>
          <w:spacing w:val="-6"/>
          <w:w w:val="105"/>
          <w:sz w:val="19"/>
        </w:rPr>
        <w:t xml:space="preserve"> </w:t>
      </w:r>
      <w:proofErr w:type="spellStart"/>
      <w:r>
        <w:rPr>
          <w:color w:val="1A1A1A"/>
          <w:spacing w:val="-2"/>
          <w:w w:val="105"/>
          <w:sz w:val="19"/>
        </w:rPr>
        <w:t>partnere</w:t>
      </w:r>
      <w:proofErr w:type="spellEnd"/>
    </w:p>
    <w:p w14:paraId="6505907C" w14:textId="77777777" w:rsidR="009646EA" w:rsidRDefault="009C1380">
      <w:pPr>
        <w:pStyle w:val="Listeavsnitt"/>
        <w:numPr>
          <w:ilvl w:val="0"/>
          <w:numId w:val="1"/>
        </w:numPr>
        <w:tabs>
          <w:tab w:val="left" w:pos="284"/>
        </w:tabs>
        <w:ind w:left="284" w:hanging="110"/>
        <w:rPr>
          <w:color w:val="1A1A1A"/>
          <w:sz w:val="19"/>
        </w:rPr>
      </w:pPr>
      <w:proofErr w:type="spellStart"/>
      <w:r>
        <w:rPr>
          <w:color w:val="1A1A1A"/>
          <w:w w:val="105"/>
          <w:sz w:val="19"/>
        </w:rPr>
        <w:t>Rutiner</w:t>
      </w:r>
      <w:proofErr w:type="spellEnd"/>
      <w:r>
        <w:rPr>
          <w:color w:val="1A1A1A"/>
          <w:spacing w:val="-8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for</w:t>
      </w:r>
      <w:r>
        <w:rPr>
          <w:color w:val="1A1A1A"/>
          <w:spacing w:val="12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informasjonsplikt</w:t>
      </w:r>
      <w:r>
        <w:rPr>
          <w:color w:val="1A1A1A"/>
          <w:spacing w:val="-1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og</w:t>
      </w:r>
      <w:r>
        <w:rPr>
          <w:color w:val="1A1A1A"/>
          <w:spacing w:val="-16"/>
          <w:w w:val="105"/>
          <w:sz w:val="19"/>
        </w:rPr>
        <w:t xml:space="preserve"> </w:t>
      </w:r>
      <w:r>
        <w:rPr>
          <w:color w:val="1A1A1A"/>
          <w:spacing w:val="-2"/>
          <w:w w:val="105"/>
          <w:sz w:val="19"/>
        </w:rPr>
        <w:t>innsyn</w:t>
      </w:r>
    </w:p>
    <w:p w14:paraId="2184DA63" w14:textId="77777777" w:rsidR="009646EA" w:rsidRDefault="009C1380">
      <w:pPr>
        <w:pStyle w:val="Listeavsnitt"/>
        <w:numPr>
          <w:ilvl w:val="0"/>
          <w:numId w:val="1"/>
        </w:numPr>
        <w:tabs>
          <w:tab w:val="left" w:pos="285"/>
        </w:tabs>
        <w:spacing w:before="79"/>
        <w:ind w:left="285" w:hanging="111"/>
        <w:rPr>
          <w:color w:val="1A1A1A"/>
          <w:sz w:val="19"/>
        </w:rPr>
      </w:pPr>
      <w:r>
        <w:rPr>
          <w:color w:val="1A1A1A"/>
          <w:sz w:val="19"/>
        </w:rPr>
        <w:t>Plan</w:t>
      </w:r>
      <w:r>
        <w:rPr>
          <w:color w:val="1A1A1A"/>
          <w:spacing w:val="-4"/>
          <w:sz w:val="19"/>
        </w:rPr>
        <w:t xml:space="preserve"> </w:t>
      </w:r>
      <w:r>
        <w:rPr>
          <w:color w:val="1A1A1A"/>
          <w:sz w:val="19"/>
        </w:rPr>
        <w:t>for</w:t>
      </w:r>
      <w:r>
        <w:rPr>
          <w:color w:val="1A1A1A"/>
          <w:spacing w:val="26"/>
          <w:sz w:val="19"/>
        </w:rPr>
        <w:t xml:space="preserve"> </w:t>
      </w:r>
      <w:r>
        <w:rPr>
          <w:color w:val="1A1A1A"/>
          <w:sz w:val="19"/>
        </w:rPr>
        <w:t>risikoanalyse</w:t>
      </w:r>
      <w:r>
        <w:rPr>
          <w:color w:val="1A1A1A"/>
          <w:spacing w:val="8"/>
          <w:sz w:val="19"/>
        </w:rPr>
        <w:t xml:space="preserve"> </w:t>
      </w:r>
      <w:r>
        <w:rPr>
          <w:color w:val="1A1A1A"/>
          <w:sz w:val="19"/>
        </w:rPr>
        <w:t>og</w:t>
      </w:r>
      <w:r>
        <w:rPr>
          <w:color w:val="1A1A1A"/>
          <w:spacing w:val="-13"/>
          <w:sz w:val="19"/>
        </w:rPr>
        <w:t xml:space="preserve"> </w:t>
      </w:r>
      <w:proofErr w:type="spellStart"/>
      <w:r>
        <w:rPr>
          <w:color w:val="1A1A1A"/>
          <w:spacing w:val="-2"/>
          <w:sz w:val="19"/>
        </w:rPr>
        <w:t>vurderinger</w:t>
      </w:r>
      <w:proofErr w:type="spellEnd"/>
    </w:p>
    <w:p w14:paraId="00BACCAE" w14:textId="77777777" w:rsidR="009646EA" w:rsidRDefault="009646EA">
      <w:pPr>
        <w:pStyle w:val="Brdtekst"/>
      </w:pPr>
    </w:p>
    <w:p w14:paraId="194AD1FB" w14:textId="77777777" w:rsidR="009646EA" w:rsidRDefault="009646EA">
      <w:pPr>
        <w:pStyle w:val="Brdtekst"/>
      </w:pPr>
    </w:p>
    <w:p w14:paraId="66664873" w14:textId="77777777" w:rsidR="009646EA" w:rsidRDefault="009646EA">
      <w:pPr>
        <w:pStyle w:val="Brdtekst"/>
      </w:pPr>
    </w:p>
    <w:p w14:paraId="7CF646F1" w14:textId="77777777" w:rsidR="009646EA" w:rsidRDefault="009646EA">
      <w:pPr>
        <w:pStyle w:val="Brdtekst"/>
      </w:pPr>
    </w:p>
    <w:p w14:paraId="0F0C87EF" w14:textId="77777777" w:rsidR="009646EA" w:rsidRDefault="009646EA">
      <w:pPr>
        <w:pStyle w:val="Brdtekst"/>
        <w:spacing w:before="178"/>
      </w:pPr>
    </w:p>
    <w:p w14:paraId="6EC7A361" w14:textId="77777777" w:rsidR="009646EA" w:rsidRDefault="009C1380">
      <w:pPr>
        <w:pStyle w:val="Overskrift2"/>
        <w:ind w:left="177"/>
      </w:pPr>
      <w:bookmarkStart w:id="4" w:name="_TOC_250001"/>
      <w:r>
        <w:rPr>
          <w:color w:val="4985BC"/>
          <w:w w:val="90"/>
        </w:rPr>
        <w:t>KARTLEGGING</w:t>
      </w:r>
      <w:r>
        <w:rPr>
          <w:color w:val="4985BC"/>
          <w:spacing w:val="60"/>
        </w:rPr>
        <w:t xml:space="preserve"> </w:t>
      </w:r>
      <w:r>
        <w:rPr>
          <w:color w:val="4985BC"/>
          <w:w w:val="90"/>
        </w:rPr>
        <w:t>OG</w:t>
      </w:r>
      <w:r>
        <w:rPr>
          <w:color w:val="4985BC"/>
          <w:spacing w:val="25"/>
        </w:rPr>
        <w:t xml:space="preserve"> </w:t>
      </w:r>
      <w:r>
        <w:rPr>
          <w:color w:val="4985BC"/>
          <w:w w:val="90"/>
        </w:rPr>
        <w:t>IDENTIFIKASJON</w:t>
      </w:r>
      <w:r>
        <w:rPr>
          <w:color w:val="4985BC"/>
          <w:spacing w:val="3"/>
        </w:rPr>
        <w:t xml:space="preserve"> </w:t>
      </w:r>
      <w:r>
        <w:rPr>
          <w:color w:val="4985BC"/>
          <w:w w:val="90"/>
        </w:rPr>
        <w:t>AV</w:t>
      </w:r>
      <w:r>
        <w:rPr>
          <w:color w:val="4985BC"/>
          <w:spacing w:val="27"/>
        </w:rPr>
        <w:t xml:space="preserve"> </w:t>
      </w:r>
      <w:bookmarkEnd w:id="4"/>
      <w:r>
        <w:rPr>
          <w:color w:val="4985BC"/>
          <w:spacing w:val="-2"/>
          <w:w w:val="90"/>
        </w:rPr>
        <w:t>RISIKO</w:t>
      </w:r>
    </w:p>
    <w:p w14:paraId="7BD3ABFB" w14:textId="77777777" w:rsidR="009646EA" w:rsidRDefault="009C1380">
      <w:pPr>
        <w:pStyle w:val="Brdtekst"/>
        <w:spacing w:before="97"/>
        <w:ind w:left="171"/>
      </w:pPr>
      <w:r>
        <w:rPr>
          <w:color w:val="1A1A1A"/>
          <w:w w:val="90"/>
        </w:rPr>
        <w:t>INTERNT</w:t>
      </w:r>
      <w:r>
        <w:rPr>
          <w:color w:val="1A1A1A"/>
          <w:spacing w:val="6"/>
        </w:rPr>
        <w:t xml:space="preserve"> </w:t>
      </w:r>
      <w:r>
        <w:rPr>
          <w:color w:val="1A1A1A"/>
          <w:w w:val="90"/>
        </w:rPr>
        <w:t>l</w:t>
      </w:r>
      <w:r>
        <w:rPr>
          <w:color w:val="1A1A1A"/>
          <w:spacing w:val="7"/>
        </w:rPr>
        <w:t xml:space="preserve"> </w:t>
      </w:r>
      <w:r>
        <w:rPr>
          <w:color w:val="1A1A1A"/>
          <w:w w:val="90"/>
        </w:rPr>
        <w:t>EGEN</w:t>
      </w:r>
      <w:r>
        <w:rPr>
          <w:color w:val="1A1A1A"/>
          <w:spacing w:val="-3"/>
        </w:rPr>
        <w:t xml:space="preserve"> </w:t>
      </w:r>
      <w:r>
        <w:rPr>
          <w:color w:val="1A1A1A"/>
          <w:spacing w:val="-2"/>
          <w:w w:val="90"/>
        </w:rPr>
        <w:t>VIRKSOMHET</w:t>
      </w:r>
    </w:p>
    <w:p w14:paraId="0279C42F" w14:textId="77777777" w:rsidR="009646EA" w:rsidRDefault="009C1380">
      <w:pPr>
        <w:pStyle w:val="Brdtekst"/>
        <w:spacing w:before="84"/>
        <w:ind w:left="179"/>
      </w:pPr>
      <w:r>
        <w:rPr>
          <w:color w:val="1A1A1A"/>
        </w:rPr>
        <w:t>Vi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har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kartlagt</w:t>
      </w:r>
      <w:r>
        <w:rPr>
          <w:color w:val="1A1A1A"/>
          <w:spacing w:val="19"/>
        </w:rPr>
        <w:t xml:space="preserve"> </w:t>
      </w:r>
      <w:proofErr w:type="spellStart"/>
      <w:r>
        <w:rPr>
          <w:color w:val="1A1A1A"/>
        </w:rPr>
        <w:t>følgende</w:t>
      </w:r>
      <w:proofErr w:type="spellEnd"/>
      <w:r>
        <w:rPr>
          <w:color w:val="1A1A1A"/>
          <w:spacing w:val="18"/>
        </w:rPr>
        <w:t xml:space="preserve"> </w:t>
      </w:r>
      <w:r>
        <w:rPr>
          <w:color w:val="1A1A1A"/>
        </w:rPr>
        <w:t>områder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med</w:t>
      </w:r>
      <w:r>
        <w:rPr>
          <w:color w:val="1A1A1A"/>
          <w:spacing w:val="6"/>
        </w:rPr>
        <w:t xml:space="preserve"> </w:t>
      </w:r>
      <w:proofErr w:type="spellStart"/>
      <w:r>
        <w:rPr>
          <w:color w:val="1A1A1A"/>
        </w:rPr>
        <w:t>hensyn</w:t>
      </w:r>
      <w:proofErr w:type="spellEnd"/>
      <w:r>
        <w:rPr>
          <w:color w:val="1A1A1A"/>
          <w:spacing w:val="9"/>
        </w:rPr>
        <w:t xml:space="preserve"> </w:t>
      </w:r>
      <w:r>
        <w:rPr>
          <w:color w:val="1A1A1A"/>
        </w:rPr>
        <w:t>til</w:t>
      </w:r>
      <w:r>
        <w:rPr>
          <w:color w:val="1A1A1A"/>
          <w:spacing w:val="48"/>
        </w:rPr>
        <w:t xml:space="preserve"> </w:t>
      </w:r>
      <w:r>
        <w:rPr>
          <w:color w:val="1A1A1A"/>
        </w:rPr>
        <w:t>risiko</w:t>
      </w:r>
      <w:r>
        <w:rPr>
          <w:color w:val="1A1A1A"/>
          <w:spacing w:val="8"/>
        </w:rPr>
        <w:t xml:space="preserve"> </w:t>
      </w:r>
      <w:r>
        <w:rPr>
          <w:color w:val="1A1A1A"/>
        </w:rPr>
        <w:t>for</w:t>
      </w:r>
      <w:r>
        <w:rPr>
          <w:color w:val="1A1A1A"/>
          <w:spacing w:val="37"/>
        </w:rPr>
        <w:t xml:space="preserve"> </w:t>
      </w:r>
      <w:proofErr w:type="spellStart"/>
      <w:r>
        <w:rPr>
          <w:color w:val="1A1A1A"/>
        </w:rPr>
        <w:t>brudd</w:t>
      </w:r>
      <w:proofErr w:type="spellEnd"/>
      <w:r>
        <w:rPr>
          <w:color w:val="1A1A1A"/>
          <w:spacing w:val="-1"/>
        </w:rPr>
        <w:t xml:space="preserve"> </w:t>
      </w:r>
      <w:r>
        <w:rPr>
          <w:color w:val="1A1A1A"/>
        </w:rPr>
        <w:t>på</w:t>
      </w:r>
      <w:r>
        <w:rPr>
          <w:color w:val="1A1A1A"/>
          <w:spacing w:val="3"/>
        </w:rPr>
        <w:t xml:space="preserve"> </w:t>
      </w:r>
      <w:proofErr w:type="spellStart"/>
      <w:r>
        <w:rPr>
          <w:color w:val="1A1A1A"/>
        </w:rPr>
        <w:t>grunnleggende</w:t>
      </w:r>
      <w:proofErr w:type="spellEnd"/>
      <w:r>
        <w:rPr>
          <w:color w:val="1A1A1A"/>
          <w:spacing w:val="30"/>
        </w:rPr>
        <w:t xml:space="preserve"> </w:t>
      </w:r>
      <w:proofErr w:type="spellStart"/>
      <w:r>
        <w:rPr>
          <w:color w:val="1A1A1A"/>
          <w:spacing w:val="-2"/>
        </w:rPr>
        <w:t>rettigheter</w:t>
      </w:r>
      <w:proofErr w:type="spellEnd"/>
      <w:r>
        <w:rPr>
          <w:color w:val="1A1A1A"/>
          <w:spacing w:val="-2"/>
        </w:rPr>
        <w:t>:</w:t>
      </w:r>
    </w:p>
    <w:p w14:paraId="1467E644" w14:textId="77777777" w:rsidR="009646EA" w:rsidRDefault="009C1380">
      <w:pPr>
        <w:pStyle w:val="Listeavsnitt"/>
        <w:numPr>
          <w:ilvl w:val="0"/>
          <w:numId w:val="1"/>
        </w:numPr>
        <w:tabs>
          <w:tab w:val="left" w:pos="289"/>
        </w:tabs>
        <w:spacing w:before="79"/>
        <w:ind w:left="289" w:hanging="115"/>
        <w:rPr>
          <w:color w:val="1A1A1A"/>
          <w:sz w:val="19"/>
        </w:rPr>
      </w:pPr>
      <w:r>
        <w:rPr>
          <w:color w:val="1A1A1A"/>
          <w:sz w:val="19"/>
        </w:rPr>
        <w:t>HMS</w:t>
      </w:r>
      <w:r>
        <w:rPr>
          <w:color w:val="1A1A1A"/>
          <w:spacing w:val="1"/>
          <w:sz w:val="19"/>
        </w:rPr>
        <w:t xml:space="preserve"> </w:t>
      </w:r>
      <w:r>
        <w:rPr>
          <w:color w:val="1A1A1A"/>
          <w:sz w:val="19"/>
        </w:rPr>
        <w:t>og</w:t>
      </w:r>
      <w:r>
        <w:rPr>
          <w:color w:val="1A1A1A"/>
          <w:spacing w:val="-3"/>
          <w:sz w:val="19"/>
        </w:rPr>
        <w:t xml:space="preserve"> </w:t>
      </w:r>
      <w:r>
        <w:rPr>
          <w:color w:val="1A1A1A"/>
          <w:sz w:val="19"/>
        </w:rPr>
        <w:t>arbeidsmiljø</w:t>
      </w:r>
      <w:r>
        <w:rPr>
          <w:color w:val="1A1A1A"/>
          <w:spacing w:val="6"/>
          <w:sz w:val="19"/>
        </w:rPr>
        <w:t xml:space="preserve"> </w:t>
      </w:r>
      <w:r>
        <w:rPr>
          <w:color w:val="1A1A1A"/>
          <w:sz w:val="19"/>
        </w:rPr>
        <w:t>(fysisk</w:t>
      </w:r>
      <w:r>
        <w:rPr>
          <w:color w:val="1A1A1A"/>
          <w:spacing w:val="15"/>
          <w:sz w:val="19"/>
        </w:rPr>
        <w:t xml:space="preserve"> </w:t>
      </w:r>
      <w:r>
        <w:rPr>
          <w:color w:val="1A1A1A"/>
          <w:sz w:val="19"/>
        </w:rPr>
        <w:t>og</w:t>
      </w:r>
      <w:r>
        <w:rPr>
          <w:color w:val="1A1A1A"/>
          <w:spacing w:val="-10"/>
          <w:sz w:val="19"/>
        </w:rPr>
        <w:t xml:space="preserve"> </w:t>
      </w:r>
      <w:r>
        <w:rPr>
          <w:color w:val="1A1A1A"/>
          <w:spacing w:val="-2"/>
          <w:sz w:val="19"/>
        </w:rPr>
        <w:t>psykososialt)</w:t>
      </w:r>
    </w:p>
    <w:p w14:paraId="70F9721B" w14:textId="77777777" w:rsidR="009646EA" w:rsidRDefault="009C1380">
      <w:pPr>
        <w:pStyle w:val="Listeavsnitt"/>
        <w:numPr>
          <w:ilvl w:val="0"/>
          <w:numId w:val="1"/>
        </w:numPr>
        <w:tabs>
          <w:tab w:val="left" w:pos="285"/>
        </w:tabs>
        <w:ind w:left="285" w:hanging="111"/>
        <w:rPr>
          <w:color w:val="1A1A1A"/>
          <w:sz w:val="19"/>
        </w:rPr>
      </w:pPr>
      <w:r>
        <w:rPr>
          <w:color w:val="1A1A1A"/>
          <w:w w:val="105"/>
          <w:sz w:val="19"/>
        </w:rPr>
        <w:t>Diskriminering</w:t>
      </w:r>
      <w:r>
        <w:rPr>
          <w:color w:val="1A1A1A"/>
          <w:spacing w:val="-20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og</w:t>
      </w:r>
      <w:r>
        <w:rPr>
          <w:color w:val="1A1A1A"/>
          <w:spacing w:val="-18"/>
          <w:w w:val="105"/>
          <w:sz w:val="19"/>
        </w:rPr>
        <w:t xml:space="preserve"> </w:t>
      </w:r>
      <w:proofErr w:type="spellStart"/>
      <w:r>
        <w:rPr>
          <w:color w:val="1A1A1A"/>
          <w:spacing w:val="-2"/>
          <w:w w:val="105"/>
          <w:sz w:val="19"/>
        </w:rPr>
        <w:t>fagforeningsrett</w:t>
      </w:r>
      <w:proofErr w:type="spellEnd"/>
    </w:p>
    <w:p w14:paraId="2C9B5784" w14:textId="77777777" w:rsidR="009646EA" w:rsidRDefault="009C1380">
      <w:pPr>
        <w:pStyle w:val="Listeavsnitt"/>
        <w:numPr>
          <w:ilvl w:val="0"/>
          <w:numId w:val="1"/>
        </w:numPr>
        <w:tabs>
          <w:tab w:val="left" w:pos="290"/>
        </w:tabs>
        <w:ind w:left="290" w:hanging="116"/>
        <w:rPr>
          <w:color w:val="1A1A1A"/>
          <w:sz w:val="19"/>
        </w:rPr>
      </w:pPr>
      <w:r>
        <w:rPr>
          <w:color w:val="1A1A1A"/>
          <w:spacing w:val="-2"/>
          <w:w w:val="105"/>
          <w:sz w:val="19"/>
        </w:rPr>
        <w:t>Lønn,</w:t>
      </w:r>
      <w:r>
        <w:rPr>
          <w:color w:val="1A1A1A"/>
          <w:spacing w:val="-7"/>
          <w:w w:val="105"/>
          <w:sz w:val="19"/>
        </w:rPr>
        <w:t xml:space="preserve"> </w:t>
      </w:r>
      <w:r>
        <w:rPr>
          <w:color w:val="1A1A1A"/>
          <w:spacing w:val="-2"/>
          <w:w w:val="105"/>
          <w:sz w:val="19"/>
        </w:rPr>
        <w:t>arbeidstid,</w:t>
      </w:r>
      <w:r>
        <w:rPr>
          <w:color w:val="1A1A1A"/>
          <w:spacing w:val="4"/>
          <w:w w:val="105"/>
          <w:sz w:val="19"/>
        </w:rPr>
        <w:t xml:space="preserve"> </w:t>
      </w:r>
      <w:r>
        <w:rPr>
          <w:color w:val="1A1A1A"/>
          <w:spacing w:val="-2"/>
          <w:w w:val="105"/>
          <w:sz w:val="19"/>
        </w:rPr>
        <w:t>ferie</w:t>
      </w:r>
      <w:r>
        <w:rPr>
          <w:color w:val="1A1A1A"/>
          <w:spacing w:val="-4"/>
          <w:w w:val="105"/>
          <w:sz w:val="19"/>
        </w:rPr>
        <w:t xml:space="preserve"> </w:t>
      </w:r>
      <w:r>
        <w:rPr>
          <w:color w:val="1A1A1A"/>
          <w:spacing w:val="-2"/>
          <w:w w:val="105"/>
          <w:sz w:val="19"/>
        </w:rPr>
        <w:t>og</w:t>
      </w:r>
      <w:r>
        <w:rPr>
          <w:color w:val="1A1A1A"/>
          <w:spacing w:val="-12"/>
          <w:w w:val="105"/>
          <w:sz w:val="19"/>
        </w:rPr>
        <w:t xml:space="preserve"> </w:t>
      </w:r>
      <w:r>
        <w:rPr>
          <w:color w:val="1A1A1A"/>
          <w:spacing w:val="-2"/>
          <w:w w:val="105"/>
          <w:sz w:val="19"/>
        </w:rPr>
        <w:t>kontraktsformer</w:t>
      </w:r>
    </w:p>
    <w:p w14:paraId="5E793765" w14:textId="77777777" w:rsidR="009646EA" w:rsidRDefault="009C1380">
      <w:pPr>
        <w:pStyle w:val="Listeavsnitt"/>
        <w:numPr>
          <w:ilvl w:val="0"/>
          <w:numId w:val="1"/>
        </w:numPr>
        <w:tabs>
          <w:tab w:val="left" w:pos="288"/>
        </w:tabs>
        <w:spacing w:before="80"/>
        <w:ind w:left="288" w:hanging="114"/>
        <w:rPr>
          <w:color w:val="1A1A1A"/>
          <w:sz w:val="19"/>
        </w:rPr>
      </w:pPr>
      <w:proofErr w:type="spellStart"/>
      <w:r>
        <w:rPr>
          <w:color w:val="1A1A1A"/>
          <w:sz w:val="19"/>
        </w:rPr>
        <w:t>Varslingskanaler</w:t>
      </w:r>
      <w:proofErr w:type="spellEnd"/>
      <w:r>
        <w:rPr>
          <w:color w:val="1A1A1A"/>
          <w:spacing w:val="8"/>
          <w:sz w:val="19"/>
        </w:rPr>
        <w:t xml:space="preserve"> </w:t>
      </w:r>
      <w:r>
        <w:rPr>
          <w:color w:val="1A1A1A"/>
          <w:sz w:val="19"/>
        </w:rPr>
        <w:t>og</w:t>
      </w:r>
      <w:r>
        <w:rPr>
          <w:color w:val="1A1A1A"/>
          <w:spacing w:val="-1"/>
          <w:sz w:val="19"/>
        </w:rPr>
        <w:t xml:space="preserve"> </w:t>
      </w:r>
      <w:r>
        <w:rPr>
          <w:color w:val="1A1A1A"/>
          <w:spacing w:val="-2"/>
          <w:sz w:val="19"/>
        </w:rPr>
        <w:t>avvikssystem</w:t>
      </w:r>
    </w:p>
    <w:p w14:paraId="6B4F12BA" w14:textId="77777777" w:rsidR="009646EA" w:rsidRDefault="009C1380">
      <w:pPr>
        <w:pStyle w:val="Brdtekst"/>
        <w:spacing w:before="110" w:line="490" w:lineRule="atLeast"/>
        <w:ind w:left="178" w:right="2178"/>
      </w:pPr>
      <w:r>
        <w:rPr>
          <w:color w:val="1A1A1A"/>
        </w:rPr>
        <w:t>Det er generelt</w:t>
      </w:r>
      <w:r>
        <w:rPr>
          <w:color w:val="1A1A1A"/>
          <w:spacing w:val="37"/>
        </w:rPr>
        <w:t xml:space="preserve"> </w:t>
      </w:r>
      <w:r>
        <w:rPr>
          <w:color w:val="1A1A1A"/>
        </w:rPr>
        <w:t xml:space="preserve">lav risiko internt. Vi har aktive </w:t>
      </w:r>
      <w:proofErr w:type="spellStart"/>
      <w:r>
        <w:rPr>
          <w:color w:val="1A1A1A"/>
        </w:rPr>
        <w:t>verneombud</w:t>
      </w:r>
      <w:proofErr w:type="spellEnd"/>
      <w:r>
        <w:rPr>
          <w:color w:val="1A1A1A"/>
          <w:spacing w:val="40"/>
        </w:rPr>
        <w:t xml:space="preserve"> </w:t>
      </w:r>
      <w:r>
        <w:rPr>
          <w:color w:val="1A1A1A"/>
        </w:rPr>
        <w:t>og HMS-</w:t>
      </w:r>
      <w:proofErr w:type="spellStart"/>
      <w:r>
        <w:rPr>
          <w:color w:val="1A1A1A"/>
        </w:rPr>
        <w:t>rutiner</w:t>
      </w:r>
      <w:proofErr w:type="spellEnd"/>
      <w:r>
        <w:rPr>
          <w:color w:val="1A1A1A"/>
        </w:rPr>
        <w:t xml:space="preserve">. </w:t>
      </w:r>
      <w:r>
        <w:rPr>
          <w:color w:val="1A1A1A"/>
          <w:spacing w:val="-6"/>
        </w:rPr>
        <w:t>HOS</w:t>
      </w:r>
      <w:r>
        <w:rPr>
          <w:color w:val="1A1A1A"/>
          <w:spacing w:val="-8"/>
        </w:rPr>
        <w:t xml:space="preserve"> </w:t>
      </w:r>
      <w:r>
        <w:rPr>
          <w:color w:val="1A1A1A"/>
          <w:spacing w:val="-6"/>
        </w:rPr>
        <w:t>VÅRE</w:t>
      </w:r>
      <w:r>
        <w:rPr>
          <w:color w:val="1A1A1A"/>
          <w:spacing w:val="-7"/>
        </w:rPr>
        <w:t xml:space="preserve"> </w:t>
      </w:r>
      <w:r>
        <w:rPr>
          <w:color w:val="1A1A1A"/>
          <w:spacing w:val="-6"/>
        </w:rPr>
        <w:t>LEVERANDØRER</w:t>
      </w:r>
    </w:p>
    <w:p w14:paraId="538E5F22" w14:textId="77777777" w:rsidR="009646EA" w:rsidRDefault="009C1380">
      <w:pPr>
        <w:pStyle w:val="Brdtekst"/>
        <w:spacing w:before="84"/>
        <w:ind w:left="179"/>
      </w:pPr>
      <w:r>
        <w:rPr>
          <w:color w:val="1A1A1A"/>
          <w:w w:val="105"/>
        </w:rPr>
        <w:t>Vi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har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kartlagt</w:t>
      </w:r>
      <w:r>
        <w:rPr>
          <w:color w:val="1A1A1A"/>
          <w:spacing w:val="1"/>
          <w:w w:val="105"/>
        </w:rPr>
        <w:t xml:space="preserve"> </w:t>
      </w:r>
      <w:proofErr w:type="spellStart"/>
      <w:r>
        <w:rPr>
          <w:color w:val="1A1A1A"/>
          <w:w w:val="105"/>
        </w:rPr>
        <w:t>leverandøre</w:t>
      </w:r>
      <w:proofErr w:type="spellEnd"/>
      <w:r>
        <w:rPr>
          <w:color w:val="1A1A1A"/>
          <w:spacing w:val="-33"/>
          <w:w w:val="105"/>
        </w:rPr>
        <w:t xml:space="preserve"> </w:t>
      </w:r>
      <w:r>
        <w:rPr>
          <w:color w:val="1A1A1A"/>
          <w:w w:val="105"/>
        </w:rPr>
        <w:t>r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etter</w:t>
      </w:r>
      <w:r>
        <w:rPr>
          <w:color w:val="1A1A1A"/>
          <w:spacing w:val="-3"/>
          <w:w w:val="105"/>
        </w:rPr>
        <w:t xml:space="preserve"> </w:t>
      </w:r>
      <w:proofErr w:type="spellStart"/>
      <w:r>
        <w:rPr>
          <w:color w:val="1A1A1A"/>
          <w:w w:val="105"/>
        </w:rPr>
        <w:t>kriterier</w:t>
      </w:r>
      <w:proofErr w:type="spellEnd"/>
      <w:r>
        <w:rPr>
          <w:color w:val="1A1A1A"/>
          <w:spacing w:val="-6"/>
          <w:w w:val="105"/>
        </w:rPr>
        <w:t xml:space="preserve"> </w:t>
      </w:r>
      <w:r>
        <w:rPr>
          <w:color w:val="1A1A1A"/>
          <w:spacing w:val="-4"/>
          <w:w w:val="105"/>
        </w:rPr>
        <w:t>som</w:t>
      </w:r>
      <w:r>
        <w:rPr>
          <w:color w:val="4F4F4F"/>
          <w:spacing w:val="-4"/>
          <w:w w:val="105"/>
        </w:rPr>
        <w:t>:</w:t>
      </w:r>
    </w:p>
    <w:p w14:paraId="17E4750B" w14:textId="77777777" w:rsidR="009646EA" w:rsidRDefault="009C1380">
      <w:pPr>
        <w:pStyle w:val="Listeavsnitt"/>
        <w:numPr>
          <w:ilvl w:val="0"/>
          <w:numId w:val="1"/>
        </w:numPr>
        <w:tabs>
          <w:tab w:val="left" w:pos="286"/>
        </w:tabs>
        <w:spacing w:before="88"/>
        <w:ind w:hanging="112"/>
        <w:rPr>
          <w:color w:val="1A1A1A"/>
          <w:sz w:val="19"/>
        </w:rPr>
      </w:pPr>
      <w:r>
        <w:rPr>
          <w:color w:val="1A1A1A"/>
          <w:spacing w:val="-2"/>
          <w:w w:val="105"/>
          <w:sz w:val="19"/>
        </w:rPr>
        <w:t>Landrisiko,</w:t>
      </w:r>
      <w:r>
        <w:rPr>
          <w:color w:val="1A1A1A"/>
          <w:spacing w:val="12"/>
          <w:w w:val="105"/>
          <w:sz w:val="19"/>
        </w:rPr>
        <w:t xml:space="preserve"> </w:t>
      </w:r>
      <w:r>
        <w:rPr>
          <w:color w:val="1A1A1A"/>
          <w:spacing w:val="-2"/>
          <w:w w:val="105"/>
          <w:sz w:val="19"/>
        </w:rPr>
        <w:t>bransjerisiko,</w:t>
      </w:r>
      <w:r>
        <w:rPr>
          <w:color w:val="1A1A1A"/>
          <w:spacing w:val="-11"/>
          <w:w w:val="105"/>
          <w:sz w:val="19"/>
        </w:rPr>
        <w:t xml:space="preserve"> </w:t>
      </w:r>
      <w:r>
        <w:rPr>
          <w:color w:val="1A1A1A"/>
          <w:spacing w:val="-2"/>
          <w:w w:val="105"/>
          <w:sz w:val="19"/>
        </w:rPr>
        <w:t>produktrisiko</w:t>
      </w:r>
      <w:r>
        <w:rPr>
          <w:color w:val="1A1A1A"/>
          <w:spacing w:val="13"/>
          <w:w w:val="105"/>
          <w:sz w:val="19"/>
        </w:rPr>
        <w:t xml:space="preserve"> </w:t>
      </w:r>
      <w:r>
        <w:rPr>
          <w:color w:val="1A1A1A"/>
          <w:spacing w:val="-2"/>
          <w:w w:val="105"/>
          <w:sz w:val="19"/>
        </w:rPr>
        <w:t>og</w:t>
      </w:r>
      <w:r>
        <w:rPr>
          <w:color w:val="1A1A1A"/>
          <w:spacing w:val="-13"/>
          <w:w w:val="105"/>
          <w:sz w:val="19"/>
        </w:rPr>
        <w:t xml:space="preserve"> </w:t>
      </w:r>
      <w:r>
        <w:rPr>
          <w:color w:val="1A1A1A"/>
          <w:spacing w:val="-2"/>
          <w:w w:val="105"/>
          <w:sz w:val="19"/>
        </w:rPr>
        <w:t>kjent</w:t>
      </w:r>
      <w:r>
        <w:rPr>
          <w:color w:val="1A1A1A"/>
          <w:spacing w:val="9"/>
          <w:w w:val="105"/>
          <w:sz w:val="19"/>
        </w:rPr>
        <w:t xml:space="preserve"> </w:t>
      </w:r>
      <w:r>
        <w:rPr>
          <w:color w:val="1A1A1A"/>
          <w:spacing w:val="-2"/>
          <w:w w:val="105"/>
          <w:sz w:val="19"/>
        </w:rPr>
        <w:t>risiko</w:t>
      </w:r>
    </w:p>
    <w:p w14:paraId="326AEABC" w14:textId="77777777" w:rsidR="009646EA" w:rsidRDefault="009C1380">
      <w:pPr>
        <w:pStyle w:val="Listeavsnitt"/>
        <w:numPr>
          <w:ilvl w:val="0"/>
          <w:numId w:val="1"/>
        </w:numPr>
        <w:tabs>
          <w:tab w:val="left" w:pos="281"/>
        </w:tabs>
        <w:spacing w:before="75"/>
        <w:ind w:left="281" w:hanging="107"/>
        <w:rPr>
          <w:color w:val="1A1A1A"/>
          <w:sz w:val="19"/>
        </w:rPr>
      </w:pPr>
      <w:proofErr w:type="spellStart"/>
      <w:r>
        <w:rPr>
          <w:color w:val="1A1A1A"/>
          <w:sz w:val="19"/>
        </w:rPr>
        <w:t>Størreise</w:t>
      </w:r>
      <w:proofErr w:type="spellEnd"/>
      <w:r>
        <w:rPr>
          <w:color w:val="1A1A1A"/>
          <w:spacing w:val="10"/>
          <w:sz w:val="19"/>
        </w:rPr>
        <w:t xml:space="preserve"> </w:t>
      </w:r>
      <w:r>
        <w:rPr>
          <w:color w:val="1A1A1A"/>
          <w:sz w:val="19"/>
        </w:rPr>
        <w:t>og</w:t>
      </w:r>
      <w:r>
        <w:rPr>
          <w:color w:val="1A1A1A"/>
          <w:spacing w:val="-12"/>
          <w:sz w:val="19"/>
        </w:rPr>
        <w:t xml:space="preserve"> </w:t>
      </w:r>
      <w:proofErr w:type="spellStart"/>
      <w:r>
        <w:rPr>
          <w:color w:val="1A1A1A"/>
          <w:spacing w:val="-2"/>
          <w:sz w:val="19"/>
        </w:rPr>
        <w:t>påvirkningskraft</w:t>
      </w:r>
      <w:proofErr w:type="spellEnd"/>
    </w:p>
    <w:p w14:paraId="4ABBE991" w14:textId="77777777" w:rsidR="009646EA" w:rsidRDefault="009646EA">
      <w:pPr>
        <w:pStyle w:val="Brdtekst"/>
        <w:spacing w:before="168"/>
      </w:pPr>
    </w:p>
    <w:p w14:paraId="640758FB" w14:textId="77777777" w:rsidR="009646EA" w:rsidRDefault="009C1380" w:rsidP="009C1380">
      <w:pPr>
        <w:pStyle w:val="Brdtekst"/>
        <w:spacing w:line="328" w:lineRule="auto"/>
        <w:ind w:left="173" w:right="452" w:firstLine="2"/>
        <w:rPr>
          <w:color w:val="1A1A1A"/>
          <w:w w:val="105"/>
        </w:rPr>
      </w:pPr>
      <w:r>
        <w:rPr>
          <w:color w:val="1A1A1A"/>
          <w:w w:val="105"/>
        </w:rPr>
        <w:t xml:space="preserve">Av </w:t>
      </w:r>
      <w:proofErr w:type="spellStart"/>
      <w:r>
        <w:rPr>
          <w:color w:val="1A1A1A"/>
          <w:w w:val="105"/>
        </w:rPr>
        <w:t>våres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leverandører</w:t>
      </w:r>
      <w:proofErr w:type="spellEnd"/>
      <w:r>
        <w:rPr>
          <w:color w:val="1A1A1A"/>
          <w:w w:val="105"/>
        </w:rPr>
        <w:t xml:space="preserve"> i 2024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 xml:space="preserve">har vi identifisert et </w:t>
      </w:r>
      <w:proofErr w:type="spellStart"/>
      <w:r>
        <w:rPr>
          <w:color w:val="1A1A1A"/>
          <w:w w:val="105"/>
        </w:rPr>
        <w:t>fåtali</w:t>
      </w:r>
      <w:proofErr w:type="spellEnd"/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for videre oppfølging. Det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 xml:space="preserve">er </w:t>
      </w:r>
      <w:proofErr w:type="spellStart"/>
      <w:r>
        <w:rPr>
          <w:color w:val="1A1A1A"/>
          <w:w w:val="105"/>
        </w:rPr>
        <w:t>ikke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avdekket</w:t>
      </w:r>
      <w:proofErr w:type="spellEnd"/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faktiske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eller</w:t>
      </w:r>
      <w:r>
        <w:rPr>
          <w:color w:val="1A1A1A"/>
          <w:spacing w:val="-14"/>
          <w:w w:val="105"/>
        </w:rPr>
        <w:t xml:space="preserve"> </w:t>
      </w:r>
      <w:proofErr w:type="spellStart"/>
      <w:r>
        <w:rPr>
          <w:color w:val="1A1A1A"/>
          <w:w w:val="105"/>
        </w:rPr>
        <w:t>vesentlige</w:t>
      </w:r>
      <w:proofErr w:type="spellEnd"/>
      <w:r>
        <w:rPr>
          <w:color w:val="1A1A1A"/>
          <w:spacing w:val="-10"/>
          <w:w w:val="105"/>
        </w:rPr>
        <w:t xml:space="preserve"> </w:t>
      </w:r>
      <w:proofErr w:type="spellStart"/>
      <w:r>
        <w:rPr>
          <w:color w:val="1A1A1A"/>
          <w:w w:val="105"/>
        </w:rPr>
        <w:t>risikoer</w:t>
      </w:r>
      <w:proofErr w:type="spellEnd"/>
      <w:r>
        <w:rPr>
          <w:color w:val="1A1A1A"/>
          <w:w w:val="105"/>
        </w:rPr>
        <w:t>,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men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vi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følger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opp</w:t>
      </w:r>
      <w:r>
        <w:rPr>
          <w:color w:val="1A1A1A"/>
          <w:spacing w:val="-14"/>
          <w:w w:val="105"/>
        </w:rPr>
        <w:t xml:space="preserve"> </w:t>
      </w:r>
      <w:proofErr w:type="spellStart"/>
      <w:r>
        <w:rPr>
          <w:color w:val="1A1A1A"/>
          <w:w w:val="105"/>
        </w:rPr>
        <w:t>høyrisikoleverandører</w:t>
      </w:r>
      <w:proofErr w:type="spellEnd"/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med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 xml:space="preserve">egne spørsmål om </w:t>
      </w:r>
      <w:proofErr w:type="spellStart"/>
      <w:r>
        <w:rPr>
          <w:color w:val="1A1A1A"/>
          <w:w w:val="105"/>
        </w:rPr>
        <w:t>deres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rutiner</w:t>
      </w:r>
      <w:proofErr w:type="spellEnd"/>
      <w:r>
        <w:rPr>
          <w:color w:val="1A1A1A"/>
          <w:w w:val="105"/>
        </w:rPr>
        <w:t xml:space="preserve"> og </w:t>
      </w:r>
      <w:proofErr w:type="spellStart"/>
      <w:r>
        <w:rPr>
          <w:color w:val="1A1A1A"/>
          <w:w w:val="105"/>
        </w:rPr>
        <w:t>kontrollsystemer</w:t>
      </w:r>
      <w:proofErr w:type="spellEnd"/>
      <w:r>
        <w:rPr>
          <w:color w:val="1A1A1A"/>
          <w:w w:val="105"/>
        </w:rPr>
        <w:t>.</w:t>
      </w:r>
    </w:p>
    <w:p w14:paraId="192A9AF2" w14:textId="77777777" w:rsidR="009C1380" w:rsidRDefault="009C1380" w:rsidP="009C1380">
      <w:pPr>
        <w:pStyle w:val="Brdtekst"/>
        <w:spacing w:line="328" w:lineRule="auto"/>
        <w:ind w:left="173" w:right="452" w:firstLine="2"/>
        <w:rPr>
          <w:color w:val="1A1A1A"/>
          <w:w w:val="105"/>
        </w:rPr>
      </w:pPr>
    </w:p>
    <w:p w14:paraId="61299FA8" w14:textId="77777777" w:rsidR="009C1380" w:rsidRDefault="009C1380" w:rsidP="009C1380">
      <w:pPr>
        <w:pStyle w:val="Brdtekst"/>
        <w:spacing w:line="328" w:lineRule="auto"/>
        <w:ind w:left="173" w:right="452" w:firstLine="2"/>
        <w:rPr>
          <w:color w:val="1A1A1A"/>
          <w:w w:val="105"/>
        </w:rPr>
      </w:pPr>
    </w:p>
    <w:p w14:paraId="43EA4B0D" w14:textId="77777777" w:rsidR="009C1380" w:rsidRDefault="009C1380" w:rsidP="009C1380">
      <w:pPr>
        <w:pStyle w:val="Brdtekst"/>
        <w:spacing w:line="328" w:lineRule="auto"/>
        <w:ind w:left="173" w:right="452" w:firstLine="2"/>
        <w:rPr>
          <w:color w:val="1A1A1A"/>
          <w:w w:val="105"/>
        </w:rPr>
      </w:pPr>
    </w:p>
    <w:p w14:paraId="64353870" w14:textId="77777777" w:rsidR="009C1380" w:rsidRDefault="009C1380" w:rsidP="009C1380">
      <w:pPr>
        <w:pStyle w:val="Brdtekst"/>
        <w:spacing w:line="328" w:lineRule="auto"/>
        <w:ind w:left="173" w:right="452" w:firstLine="2"/>
        <w:rPr>
          <w:color w:val="1A1A1A"/>
          <w:w w:val="105"/>
        </w:rPr>
      </w:pPr>
    </w:p>
    <w:p w14:paraId="1E565915" w14:textId="77777777" w:rsidR="009C1380" w:rsidRDefault="009C1380" w:rsidP="009C1380">
      <w:pPr>
        <w:pStyle w:val="Brdtekst"/>
        <w:spacing w:line="328" w:lineRule="auto"/>
        <w:ind w:left="173" w:right="452" w:firstLine="2"/>
        <w:rPr>
          <w:color w:val="1A1A1A"/>
          <w:w w:val="105"/>
        </w:rPr>
      </w:pPr>
    </w:p>
    <w:p w14:paraId="46B9C33E" w14:textId="77777777" w:rsidR="009C1380" w:rsidRDefault="009C1380" w:rsidP="009C1380">
      <w:pPr>
        <w:pStyle w:val="Brdtekst"/>
        <w:spacing w:line="328" w:lineRule="auto"/>
        <w:ind w:left="173" w:right="452" w:firstLine="2"/>
        <w:rPr>
          <w:color w:val="1A1A1A"/>
          <w:w w:val="105"/>
        </w:rPr>
      </w:pPr>
    </w:p>
    <w:p w14:paraId="64DBF5A1" w14:textId="77777777" w:rsidR="009C1380" w:rsidRDefault="009C1380" w:rsidP="009C1380">
      <w:pPr>
        <w:pStyle w:val="Brdtekst"/>
        <w:spacing w:line="328" w:lineRule="auto"/>
        <w:ind w:left="173" w:right="452" w:firstLine="2"/>
        <w:rPr>
          <w:color w:val="1A1A1A"/>
          <w:w w:val="105"/>
        </w:rPr>
      </w:pPr>
    </w:p>
    <w:p w14:paraId="55DC444E" w14:textId="77777777" w:rsidR="009C1380" w:rsidRDefault="009C1380" w:rsidP="009C1380">
      <w:pPr>
        <w:pStyle w:val="Brdtekst"/>
        <w:spacing w:line="328" w:lineRule="auto"/>
        <w:ind w:left="173" w:right="452" w:firstLine="2"/>
        <w:rPr>
          <w:color w:val="1A1A1A"/>
          <w:w w:val="105"/>
        </w:rPr>
      </w:pPr>
    </w:p>
    <w:p w14:paraId="7E3549DC" w14:textId="77777777" w:rsidR="009C1380" w:rsidRDefault="009C1380" w:rsidP="009C1380">
      <w:pPr>
        <w:pStyle w:val="Overskrift2"/>
        <w:ind w:left="184"/>
      </w:pPr>
      <w:bookmarkStart w:id="5" w:name="_TOC_250000"/>
      <w:r>
        <w:rPr>
          <w:color w:val="446487"/>
          <w:w w:val="105"/>
        </w:rPr>
        <w:lastRenderedPageBreak/>
        <w:t>OPPSUMMERING</w:t>
      </w:r>
      <w:r>
        <w:rPr>
          <w:color w:val="446487"/>
          <w:spacing w:val="12"/>
          <w:w w:val="105"/>
        </w:rPr>
        <w:t xml:space="preserve"> </w:t>
      </w:r>
      <w:r>
        <w:rPr>
          <w:color w:val="446487"/>
          <w:w w:val="105"/>
        </w:rPr>
        <w:t>OG</w:t>
      </w:r>
      <w:r>
        <w:rPr>
          <w:color w:val="446487"/>
          <w:spacing w:val="-8"/>
          <w:w w:val="105"/>
        </w:rPr>
        <w:t xml:space="preserve"> </w:t>
      </w:r>
      <w:r>
        <w:rPr>
          <w:color w:val="446487"/>
          <w:w w:val="105"/>
        </w:rPr>
        <w:t>VEIEN</w:t>
      </w:r>
      <w:r>
        <w:rPr>
          <w:color w:val="446487"/>
          <w:spacing w:val="-3"/>
          <w:w w:val="105"/>
        </w:rPr>
        <w:t xml:space="preserve"> </w:t>
      </w:r>
      <w:bookmarkEnd w:id="5"/>
      <w:r>
        <w:rPr>
          <w:color w:val="446487"/>
          <w:spacing w:val="-2"/>
          <w:w w:val="105"/>
        </w:rPr>
        <w:t>VIDERE</w:t>
      </w:r>
    </w:p>
    <w:p w14:paraId="5D5F81D8" w14:textId="77777777" w:rsidR="009C1380" w:rsidRDefault="009C1380" w:rsidP="009C1380">
      <w:pPr>
        <w:pStyle w:val="Brdtekst"/>
        <w:spacing w:before="102" w:line="331" w:lineRule="auto"/>
        <w:ind w:left="186" w:right="613" w:firstLine="3"/>
      </w:pPr>
      <w:r>
        <w:rPr>
          <w:color w:val="181818"/>
          <w:w w:val="105"/>
        </w:rPr>
        <w:t>Byggservice AS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har</w:t>
      </w:r>
      <w:r>
        <w:rPr>
          <w:color w:val="181818"/>
          <w:spacing w:val="-7"/>
          <w:w w:val="105"/>
        </w:rPr>
        <w:t xml:space="preserve"> </w:t>
      </w:r>
      <w:proofErr w:type="spellStart"/>
      <w:r>
        <w:rPr>
          <w:color w:val="181818"/>
          <w:w w:val="105"/>
        </w:rPr>
        <w:t>forankret</w:t>
      </w:r>
      <w:proofErr w:type="spellEnd"/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arbeidet med</w:t>
      </w:r>
      <w:r>
        <w:rPr>
          <w:color w:val="181818"/>
          <w:spacing w:val="-8"/>
          <w:w w:val="105"/>
        </w:rPr>
        <w:t xml:space="preserve"> </w:t>
      </w:r>
      <w:proofErr w:type="spellStart"/>
      <w:r>
        <w:rPr>
          <w:color w:val="181818"/>
          <w:w w:val="105"/>
        </w:rPr>
        <w:t>åpenhetsloven</w:t>
      </w:r>
      <w:proofErr w:type="spellEnd"/>
      <w:r>
        <w:rPr>
          <w:color w:val="181818"/>
          <w:spacing w:val="15"/>
          <w:w w:val="105"/>
        </w:rPr>
        <w:t xml:space="preserve"> </w:t>
      </w:r>
      <w:r>
        <w:rPr>
          <w:color w:val="181818"/>
          <w:w w:val="105"/>
        </w:rPr>
        <w:t>i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styret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og</w:t>
      </w:r>
      <w:r>
        <w:rPr>
          <w:color w:val="181818"/>
          <w:spacing w:val="-19"/>
          <w:w w:val="105"/>
        </w:rPr>
        <w:t xml:space="preserve"> </w:t>
      </w:r>
      <w:r>
        <w:rPr>
          <w:color w:val="181818"/>
          <w:w w:val="105"/>
        </w:rPr>
        <w:t xml:space="preserve">gjennomført </w:t>
      </w:r>
      <w:proofErr w:type="spellStart"/>
      <w:r>
        <w:rPr>
          <w:color w:val="181818"/>
          <w:w w:val="105"/>
        </w:rPr>
        <w:t>aktsomhetsvurderinger</w:t>
      </w:r>
      <w:proofErr w:type="spellEnd"/>
      <w:r>
        <w:rPr>
          <w:color w:val="181818"/>
          <w:spacing w:val="-18"/>
          <w:w w:val="105"/>
        </w:rPr>
        <w:t xml:space="preserve"> </w:t>
      </w:r>
      <w:r>
        <w:rPr>
          <w:color w:val="181818"/>
          <w:w w:val="105"/>
        </w:rPr>
        <w:t>internt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og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eksternt.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Det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er</w:t>
      </w:r>
      <w:r>
        <w:rPr>
          <w:color w:val="181818"/>
          <w:spacing w:val="-9"/>
          <w:w w:val="105"/>
        </w:rPr>
        <w:t xml:space="preserve"> </w:t>
      </w:r>
      <w:proofErr w:type="spellStart"/>
      <w:r>
        <w:rPr>
          <w:color w:val="181818"/>
          <w:w w:val="105"/>
        </w:rPr>
        <w:t>ikke</w:t>
      </w:r>
      <w:proofErr w:type="spellEnd"/>
      <w:r>
        <w:rPr>
          <w:color w:val="181818"/>
          <w:spacing w:val="-10"/>
          <w:w w:val="105"/>
        </w:rPr>
        <w:t xml:space="preserve"> </w:t>
      </w:r>
      <w:proofErr w:type="spellStart"/>
      <w:r>
        <w:rPr>
          <w:color w:val="181818"/>
          <w:w w:val="105"/>
        </w:rPr>
        <w:t>avdekket</w:t>
      </w:r>
      <w:proofErr w:type="spellEnd"/>
      <w:r>
        <w:rPr>
          <w:color w:val="181818"/>
          <w:spacing w:val="7"/>
          <w:w w:val="105"/>
        </w:rPr>
        <w:t xml:space="preserve"> </w:t>
      </w:r>
      <w:r>
        <w:rPr>
          <w:color w:val="181818"/>
          <w:w w:val="105"/>
        </w:rPr>
        <w:t>faktiske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eller</w:t>
      </w:r>
      <w:r>
        <w:rPr>
          <w:color w:val="181818"/>
          <w:spacing w:val="-12"/>
          <w:w w:val="105"/>
        </w:rPr>
        <w:t xml:space="preserve"> </w:t>
      </w:r>
      <w:proofErr w:type="spellStart"/>
      <w:r>
        <w:rPr>
          <w:color w:val="181818"/>
          <w:w w:val="105"/>
        </w:rPr>
        <w:t>vesentlige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spacing w:val="-2"/>
          <w:w w:val="105"/>
        </w:rPr>
        <w:t>risikoer</w:t>
      </w:r>
      <w:proofErr w:type="spellEnd"/>
      <w:r>
        <w:rPr>
          <w:color w:val="181818"/>
          <w:spacing w:val="-2"/>
          <w:w w:val="105"/>
        </w:rPr>
        <w:t>.</w:t>
      </w:r>
    </w:p>
    <w:p w14:paraId="34051E4D" w14:textId="77777777" w:rsidR="009C1380" w:rsidRDefault="009C1380" w:rsidP="009C1380">
      <w:pPr>
        <w:pStyle w:val="Brdtekst"/>
        <w:spacing w:before="77"/>
      </w:pPr>
    </w:p>
    <w:p w14:paraId="436839DA" w14:textId="77777777" w:rsidR="009C1380" w:rsidRDefault="009C1380" w:rsidP="009C1380">
      <w:pPr>
        <w:pStyle w:val="Brdtekst"/>
        <w:ind w:left="189"/>
      </w:pPr>
      <w:r>
        <w:rPr>
          <w:color w:val="181818"/>
          <w:w w:val="105"/>
        </w:rPr>
        <w:t>Arbeidet</w:t>
      </w:r>
      <w:r>
        <w:rPr>
          <w:color w:val="181818"/>
          <w:spacing w:val="15"/>
          <w:w w:val="105"/>
        </w:rPr>
        <w:t xml:space="preserve"> </w:t>
      </w:r>
      <w:r>
        <w:rPr>
          <w:color w:val="181818"/>
          <w:w w:val="105"/>
        </w:rPr>
        <w:t>er</w:t>
      </w:r>
      <w:r>
        <w:rPr>
          <w:color w:val="181818"/>
          <w:spacing w:val="-9"/>
          <w:w w:val="105"/>
        </w:rPr>
        <w:t xml:space="preserve"> </w:t>
      </w:r>
      <w:proofErr w:type="spellStart"/>
      <w:r>
        <w:rPr>
          <w:color w:val="181818"/>
          <w:w w:val="105"/>
        </w:rPr>
        <w:t>kontinuerlig</w:t>
      </w:r>
      <w:proofErr w:type="spellEnd"/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og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vi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spacing w:val="-4"/>
          <w:w w:val="105"/>
        </w:rPr>
        <w:t>vil:</w:t>
      </w:r>
    </w:p>
    <w:p w14:paraId="10803DC9" w14:textId="77777777" w:rsidR="009C1380" w:rsidRDefault="009C1380" w:rsidP="009C1380">
      <w:pPr>
        <w:pStyle w:val="Listeavsnitt"/>
        <w:numPr>
          <w:ilvl w:val="0"/>
          <w:numId w:val="1"/>
        </w:numPr>
        <w:tabs>
          <w:tab w:val="left" w:pos="293"/>
        </w:tabs>
        <w:ind w:left="293" w:hanging="110"/>
        <w:rPr>
          <w:color w:val="262626"/>
          <w:sz w:val="19"/>
        </w:rPr>
      </w:pPr>
      <w:r>
        <w:rPr>
          <w:color w:val="181818"/>
          <w:w w:val="105"/>
          <w:sz w:val="19"/>
        </w:rPr>
        <w:t>Utføre</w:t>
      </w:r>
      <w:r>
        <w:rPr>
          <w:color w:val="181818"/>
          <w:spacing w:val="-1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jevnlige</w:t>
      </w:r>
      <w:proofErr w:type="spellEnd"/>
      <w:r>
        <w:rPr>
          <w:color w:val="181818"/>
          <w:spacing w:val="-6"/>
          <w:w w:val="105"/>
          <w:sz w:val="19"/>
        </w:rPr>
        <w:t xml:space="preserve"> </w:t>
      </w:r>
      <w:proofErr w:type="spellStart"/>
      <w:r>
        <w:rPr>
          <w:color w:val="181818"/>
          <w:spacing w:val="-2"/>
          <w:w w:val="105"/>
          <w:sz w:val="19"/>
        </w:rPr>
        <w:t>vurderinger</w:t>
      </w:r>
      <w:proofErr w:type="spellEnd"/>
    </w:p>
    <w:p w14:paraId="22CEF67A" w14:textId="77777777" w:rsidR="009C1380" w:rsidRDefault="009C1380" w:rsidP="009C1380">
      <w:pPr>
        <w:pStyle w:val="Listeavsnitt"/>
        <w:numPr>
          <w:ilvl w:val="0"/>
          <w:numId w:val="1"/>
        </w:numPr>
        <w:tabs>
          <w:tab w:val="left" w:pos="289"/>
        </w:tabs>
        <w:spacing w:before="79"/>
        <w:ind w:left="289" w:hanging="106"/>
        <w:rPr>
          <w:color w:val="262626"/>
          <w:sz w:val="19"/>
        </w:rPr>
      </w:pPr>
      <w:r>
        <w:rPr>
          <w:color w:val="181818"/>
          <w:sz w:val="19"/>
        </w:rPr>
        <w:t>Styrke</w:t>
      </w:r>
      <w:r>
        <w:rPr>
          <w:color w:val="181818"/>
          <w:spacing w:val="21"/>
          <w:sz w:val="19"/>
        </w:rPr>
        <w:t xml:space="preserve"> </w:t>
      </w:r>
      <w:proofErr w:type="spellStart"/>
      <w:r>
        <w:rPr>
          <w:color w:val="181818"/>
          <w:sz w:val="19"/>
        </w:rPr>
        <w:t>bevissthet</w:t>
      </w:r>
      <w:proofErr w:type="spellEnd"/>
      <w:r>
        <w:rPr>
          <w:color w:val="181818"/>
          <w:spacing w:val="35"/>
          <w:sz w:val="19"/>
        </w:rPr>
        <w:t xml:space="preserve"> </w:t>
      </w:r>
      <w:r>
        <w:rPr>
          <w:color w:val="181818"/>
          <w:sz w:val="19"/>
        </w:rPr>
        <w:t>internt</w:t>
      </w:r>
      <w:r>
        <w:rPr>
          <w:color w:val="181818"/>
          <w:spacing w:val="25"/>
          <w:sz w:val="19"/>
        </w:rPr>
        <w:t xml:space="preserve"> </w:t>
      </w:r>
      <w:r>
        <w:rPr>
          <w:color w:val="181818"/>
          <w:sz w:val="19"/>
        </w:rPr>
        <w:t>og</w:t>
      </w:r>
      <w:r>
        <w:rPr>
          <w:color w:val="181818"/>
          <w:spacing w:val="1"/>
          <w:sz w:val="19"/>
        </w:rPr>
        <w:t xml:space="preserve"> </w:t>
      </w:r>
      <w:r>
        <w:rPr>
          <w:color w:val="181818"/>
          <w:sz w:val="19"/>
        </w:rPr>
        <w:t>hos</w:t>
      </w:r>
      <w:r>
        <w:rPr>
          <w:color w:val="181818"/>
          <w:spacing w:val="3"/>
          <w:sz w:val="19"/>
        </w:rPr>
        <w:t xml:space="preserve"> </w:t>
      </w:r>
      <w:proofErr w:type="spellStart"/>
      <w:r>
        <w:rPr>
          <w:color w:val="181818"/>
          <w:spacing w:val="-2"/>
          <w:sz w:val="19"/>
        </w:rPr>
        <w:t>leverandører</w:t>
      </w:r>
      <w:proofErr w:type="spellEnd"/>
    </w:p>
    <w:p w14:paraId="78D27178" w14:textId="77777777" w:rsidR="009C1380" w:rsidRDefault="009C1380" w:rsidP="009C1380">
      <w:pPr>
        <w:pStyle w:val="Listeavsnitt"/>
        <w:numPr>
          <w:ilvl w:val="0"/>
          <w:numId w:val="1"/>
        </w:numPr>
        <w:tabs>
          <w:tab w:val="left" w:pos="293"/>
        </w:tabs>
        <w:ind w:left="293" w:hanging="110"/>
        <w:rPr>
          <w:color w:val="383838"/>
          <w:sz w:val="19"/>
        </w:rPr>
      </w:pPr>
      <w:r>
        <w:rPr>
          <w:color w:val="181818"/>
          <w:w w:val="105"/>
          <w:sz w:val="19"/>
        </w:rPr>
        <w:t>Utvikle</w:t>
      </w:r>
      <w:r>
        <w:rPr>
          <w:color w:val="181818"/>
          <w:spacing w:val="-5"/>
          <w:w w:val="105"/>
          <w:sz w:val="19"/>
        </w:rPr>
        <w:t xml:space="preserve"> </w:t>
      </w:r>
      <w:r>
        <w:rPr>
          <w:color w:val="181818"/>
          <w:w w:val="105"/>
          <w:sz w:val="19"/>
        </w:rPr>
        <w:t>gode</w:t>
      </w:r>
      <w:r>
        <w:rPr>
          <w:color w:val="181818"/>
          <w:spacing w:val="-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rutine</w:t>
      </w:r>
      <w:r>
        <w:rPr>
          <w:color w:val="262626"/>
          <w:w w:val="105"/>
          <w:sz w:val="19"/>
        </w:rPr>
        <w:t>r</w:t>
      </w:r>
      <w:proofErr w:type="spellEnd"/>
      <w:r>
        <w:rPr>
          <w:color w:val="262626"/>
          <w:spacing w:val="-4"/>
          <w:w w:val="105"/>
          <w:sz w:val="19"/>
        </w:rPr>
        <w:t xml:space="preserve"> </w:t>
      </w:r>
      <w:r>
        <w:rPr>
          <w:color w:val="181818"/>
          <w:w w:val="105"/>
          <w:sz w:val="19"/>
        </w:rPr>
        <w:t>for</w:t>
      </w:r>
      <w:r>
        <w:rPr>
          <w:color w:val="181818"/>
          <w:spacing w:val="1"/>
          <w:w w:val="105"/>
          <w:sz w:val="19"/>
        </w:rPr>
        <w:t xml:space="preserve"> </w:t>
      </w:r>
      <w:r>
        <w:rPr>
          <w:color w:val="181818"/>
          <w:w w:val="105"/>
          <w:sz w:val="19"/>
        </w:rPr>
        <w:t>varsling</w:t>
      </w:r>
      <w:r>
        <w:rPr>
          <w:color w:val="181818"/>
          <w:spacing w:val="-6"/>
          <w:w w:val="105"/>
          <w:sz w:val="19"/>
        </w:rPr>
        <w:t xml:space="preserve"> </w:t>
      </w:r>
      <w:r>
        <w:rPr>
          <w:color w:val="181818"/>
          <w:w w:val="105"/>
          <w:sz w:val="19"/>
        </w:rPr>
        <w:t>og</w:t>
      </w:r>
      <w:r>
        <w:rPr>
          <w:color w:val="181818"/>
          <w:spacing w:val="-15"/>
          <w:w w:val="105"/>
          <w:sz w:val="19"/>
        </w:rPr>
        <w:t xml:space="preserve"> </w:t>
      </w:r>
      <w:r>
        <w:rPr>
          <w:color w:val="181818"/>
          <w:spacing w:val="-2"/>
          <w:w w:val="105"/>
          <w:sz w:val="19"/>
        </w:rPr>
        <w:t>leverandørkontroll</w:t>
      </w:r>
    </w:p>
    <w:p w14:paraId="3C580FEA" w14:textId="77777777" w:rsidR="009C1380" w:rsidRDefault="009C1380" w:rsidP="009C1380">
      <w:pPr>
        <w:pStyle w:val="Brdtekst"/>
        <w:spacing w:before="159"/>
      </w:pPr>
    </w:p>
    <w:p w14:paraId="19675FA6" w14:textId="77777777" w:rsidR="009C1380" w:rsidRDefault="009C1380" w:rsidP="009C1380">
      <w:pPr>
        <w:pStyle w:val="Brdtekst"/>
        <w:spacing w:line="331" w:lineRule="auto"/>
        <w:ind w:left="186" w:right="585" w:firstLine="3"/>
      </w:pPr>
      <w:r>
        <w:rPr>
          <w:color w:val="181818"/>
          <w:w w:val="105"/>
        </w:rPr>
        <w:t>Målet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er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å</w:t>
      </w:r>
      <w:r>
        <w:rPr>
          <w:color w:val="181818"/>
          <w:spacing w:val="-7"/>
          <w:w w:val="105"/>
        </w:rPr>
        <w:t xml:space="preserve"> </w:t>
      </w:r>
      <w:r>
        <w:rPr>
          <w:color w:val="262626"/>
          <w:w w:val="105"/>
        </w:rPr>
        <w:t>redusere</w:t>
      </w:r>
      <w:r>
        <w:rPr>
          <w:color w:val="262626"/>
          <w:spacing w:val="-1"/>
          <w:w w:val="105"/>
        </w:rPr>
        <w:t xml:space="preserve"> </w:t>
      </w:r>
      <w:r>
        <w:rPr>
          <w:color w:val="181818"/>
          <w:w w:val="105"/>
        </w:rPr>
        <w:t>risiko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 xml:space="preserve">for </w:t>
      </w:r>
      <w:proofErr w:type="spellStart"/>
      <w:r>
        <w:rPr>
          <w:color w:val="181818"/>
          <w:w w:val="105"/>
        </w:rPr>
        <w:t>brudd</w:t>
      </w:r>
      <w:proofErr w:type="spellEnd"/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på</w:t>
      </w:r>
      <w:r>
        <w:rPr>
          <w:color w:val="181818"/>
          <w:spacing w:val="-5"/>
          <w:w w:val="105"/>
        </w:rPr>
        <w:t xml:space="preserve"> </w:t>
      </w:r>
      <w:proofErr w:type="spellStart"/>
      <w:r>
        <w:rPr>
          <w:color w:val="181818"/>
          <w:w w:val="105"/>
        </w:rPr>
        <w:t>menneskerettigheter</w:t>
      </w:r>
      <w:proofErr w:type="spellEnd"/>
      <w:r>
        <w:rPr>
          <w:color w:val="181818"/>
          <w:spacing w:val="-22"/>
          <w:w w:val="105"/>
        </w:rPr>
        <w:t xml:space="preserve"> </w:t>
      </w:r>
      <w:r>
        <w:rPr>
          <w:color w:val="181818"/>
          <w:w w:val="105"/>
        </w:rPr>
        <w:t>og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sikre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 xml:space="preserve">anstendige arbeidsforhold i hele </w:t>
      </w:r>
      <w:proofErr w:type="spellStart"/>
      <w:r>
        <w:rPr>
          <w:color w:val="181818"/>
          <w:w w:val="105"/>
        </w:rPr>
        <w:t>verdikjeden</w:t>
      </w:r>
      <w:proofErr w:type="spellEnd"/>
      <w:r>
        <w:rPr>
          <w:color w:val="4F4F4F"/>
          <w:w w:val="105"/>
        </w:rPr>
        <w:t>.</w:t>
      </w:r>
    </w:p>
    <w:p w14:paraId="2DCD1C67" w14:textId="77777777" w:rsidR="009C1380" w:rsidRDefault="009C1380" w:rsidP="009C1380">
      <w:pPr>
        <w:pStyle w:val="Brdtekst"/>
      </w:pPr>
    </w:p>
    <w:p w14:paraId="30C75EA1" w14:textId="77777777" w:rsidR="009C1380" w:rsidRDefault="009C1380" w:rsidP="009C1380">
      <w:pPr>
        <w:pStyle w:val="Brdtekst"/>
      </w:pPr>
    </w:p>
    <w:p w14:paraId="6B861DB4" w14:textId="77777777" w:rsidR="009C1380" w:rsidRDefault="009C1380" w:rsidP="009C1380">
      <w:pPr>
        <w:pStyle w:val="Brdtekst"/>
      </w:pPr>
    </w:p>
    <w:p w14:paraId="132E6CB8" w14:textId="77777777" w:rsidR="009C1380" w:rsidRDefault="009C1380" w:rsidP="009C1380">
      <w:pPr>
        <w:pStyle w:val="Brdtekst"/>
        <w:spacing w:before="112"/>
      </w:pPr>
    </w:p>
    <w:p w14:paraId="770D78BA" w14:textId="77777777" w:rsidR="009C1380" w:rsidRDefault="009C1380" w:rsidP="009C1380">
      <w:pPr>
        <w:pStyle w:val="Brdtekst"/>
        <w:ind w:left="188"/>
      </w:pPr>
      <w:r>
        <w:rPr>
          <w:color w:val="181818"/>
        </w:rPr>
        <w:t>For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spørsmål</w:t>
      </w:r>
      <w:r>
        <w:rPr>
          <w:color w:val="181818"/>
          <w:spacing w:val="21"/>
        </w:rPr>
        <w:t xml:space="preserve"> </w:t>
      </w:r>
      <w:proofErr w:type="spellStart"/>
      <w:r>
        <w:rPr>
          <w:color w:val="181818"/>
        </w:rPr>
        <w:t>knyttet</w:t>
      </w:r>
      <w:proofErr w:type="spellEnd"/>
      <w:r>
        <w:rPr>
          <w:color w:val="181818"/>
          <w:spacing w:val="24"/>
        </w:rPr>
        <w:t xml:space="preserve"> </w:t>
      </w:r>
      <w:r>
        <w:rPr>
          <w:color w:val="262626"/>
        </w:rPr>
        <w:t>til</w:t>
      </w:r>
      <w:r>
        <w:rPr>
          <w:color w:val="262626"/>
          <w:spacing w:val="51"/>
        </w:rPr>
        <w:t xml:space="preserve"> </w:t>
      </w:r>
      <w:proofErr w:type="spellStart"/>
      <w:r>
        <w:rPr>
          <w:color w:val="181818"/>
        </w:rPr>
        <w:t>åpenhetsloven</w:t>
      </w:r>
      <w:proofErr w:type="spellEnd"/>
      <w:r>
        <w:rPr>
          <w:color w:val="181818"/>
        </w:rPr>
        <w:t>,</w:t>
      </w:r>
      <w:r>
        <w:rPr>
          <w:color w:val="181818"/>
          <w:spacing w:val="-6"/>
        </w:rPr>
        <w:t xml:space="preserve"> </w:t>
      </w:r>
      <w:proofErr w:type="spellStart"/>
      <w:r>
        <w:rPr>
          <w:color w:val="181818"/>
        </w:rPr>
        <w:t>vennligst</w:t>
      </w:r>
      <w:proofErr w:type="spellEnd"/>
      <w:r>
        <w:rPr>
          <w:color w:val="181818"/>
          <w:spacing w:val="37"/>
        </w:rPr>
        <w:t xml:space="preserve"> </w:t>
      </w:r>
      <w:r>
        <w:rPr>
          <w:color w:val="181818"/>
        </w:rPr>
        <w:t>kontakt:</w:t>
      </w:r>
      <w:r>
        <w:rPr>
          <w:color w:val="181818"/>
          <w:spacing w:val="22"/>
        </w:rPr>
        <w:t xml:space="preserve"> </w:t>
      </w:r>
      <w:hyperlink r:id="rId11">
        <w:r>
          <w:rPr>
            <w:color w:val="3B5DA7"/>
            <w:spacing w:val="-2"/>
            <w:u w:val="thick" w:color="3B5DA7"/>
          </w:rPr>
          <w:t>info@byggserviceas</w:t>
        </w:r>
        <w:r>
          <w:rPr>
            <w:color w:val="5480C6"/>
            <w:spacing w:val="-2"/>
            <w:u w:val="thick" w:color="3B5DA7"/>
          </w:rPr>
          <w:t>.</w:t>
        </w:r>
        <w:r>
          <w:rPr>
            <w:color w:val="3B5DA7"/>
            <w:spacing w:val="-2"/>
            <w:u w:val="thick" w:color="3B5DA7"/>
          </w:rPr>
          <w:t>com</w:t>
        </w:r>
      </w:hyperlink>
    </w:p>
    <w:p w14:paraId="7A9F7766" w14:textId="77777777" w:rsidR="009C1380" w:rsidRDefault="009C1380" w:rsidP="009C1380">
      <w:pPr>
        <w:pStyle w:val="Brdtekst"/>
        <w:spacing w:line="328" w:lineRule="auto"/>
        <w:ind w:left="173" w:right="452" w:firstLine="2"/>
      </w:pPr>
    </w:p>
    <w:p w14:paraId="712BD657" w14:textId="47EA5D00" w:rsidR="009C1380" w:rsidRDefault="009C1380" w:rsidP="009C1380">
      <w:pPr>
        <w:pStyle w:val="Brdtekst"/>
        <w:spacing w:line="328" w:lineRule="auto"/>
        <w:ind w:left="173" w:right="452" w:firstLine="2"/>
      </w:pPr>
    </w:p>
    <w:p w14:paraId="565D03F6" w14:textId="370C4D80" w:rsidR="009C1380" w:rsidRDefault="009C1380" w:rsidP="009C1380">
      <w:pPr>
        <w:pStyle w:val="Brdtekst"/>
        <w:spacing w:line="328" w:lineRule="auto"/>
        <w:ind w:left="173" w:right="452" w:firstLine="2"/>
        <w:sectPr w:rsidR="009C1380">
          <w:pgSz w:w="11910" w:h="16840"/>
          <w:pgMar w:top="1920" w:right="1140" w:bottom="1560" w:left="1680" w:header="0" w:footer="1360" w:gutter="0"/>
          <w:cols w:space="708"/>
        </w:sectPr>
      </w:pPr>
    </w:p>
    <w:p w14:paraId="2F1FB4E8" w14:textId="6E0609BA" w:rsidR="009646EA" w:rsidRDefault="009C1380" w:rsidP="009C1380">
      <w:pPr>
        <w:pStyle w:val="Brdtekst"/>
        <w:spacing w:before="170" w:line="432" w:lineRule="auto"/>
        <w:ind w:right="1678"/>
      </w:pPr>
      <w:r w:rsidRPr="009C1380">
        <w:drawing>
          <wp:anchor distT="0" distB="0" distL="114300" distR="114300" simplePos="0" relativeHeight="487588864" behindDoc="1" locked="0" layoutInCell="1" allowOverlap="1" wp14:anchorId="61BAEAB1" wp14:editId="3749FCB7">
            <wp:simplePos x="0" y="0"/>
            <wp:positionH relativeFrom="column">
              <wp:posOffset>0</wp:posOffset>
            </wp:positionH>
            <wp:positionV relativeFrom="paragraph">
              <wp:posOffset>449580</wp:posOffset>
            </wp:positionV>
            <wp:extent cx="5221605" cy="3209690"/>
            <wp:effectExtent l="0" t="0" r="0" b="0"/>
            <wp:wrapTight wrapText="bothSides">
              <wp:wrapPolygon edited="0">
                <wp:start x="0" y="0"/>
                <wp:lineTo x="0" y="21412"/>
                <wp:lineTo x="21513" y="21412"/>
                <wp:lineTo x="21513" y="0"/>
                <wp:lineTo x="0" y="0"/>
              </wp:wrapPolygon>
            </wp:wrapTight>
            <wp:docPr id="1484065758" name="Bilde 1" descr="Et bilde som inneholder tekst, håndskrift, Font, blekk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065758" name="Bilde 1" descr="Et bilde som inneholder tekst, håndskrift, Font, blekk&#10;&#10;KI-generert innhold kan være feil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1605" cy="3209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646EA">
      <w:type w:val="continuous"/>
      <w:pgSz w:w="11910" w:h="16840"/>
      <w:pgMar w:top="1920" w:right="1140" w:bottom="1580" w:left="1680" w:header="0" w:footer="1360" w:gutter="0"/>
      <w:cols w:num="2" w:space="708" w:equalWidth="0">
        <w:col w:w="2787" w:space="1443"/>
        <w:col w:w="48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45902" w14:textId="77777777" w:rsidR="009C1380" w:rsidRDefault="009C1380">
      <w:r>
        <w:separator/>
      </w:r>
    </w:p>
  </w:endnote>
  <w:endnote w:type="continuationSeparator" w:id="0">
    <w:p w14:paraId="71BFC941" w14:textId="77777777" w:rsidR="009C1380" w:rsidRDefault="009C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BB59A" w14:textId="77777777" w:rsidR="009646EA" w:rsidRDefault="009C1380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4480" behindDoc="1" locked="0" layoutInCell="1" allowOverlap="1" wp14:anchorId="41CB1817" wp14:editId="2768064B">
              <wp:simplePos x="0" y="0"/>
              <wp:positionH relativeFrom="page">
                <wp:posOffset>5926825</wp:posOffset>
              </wp:positionH>
              <wp:positionV relativeFrom="page">
                <wp:posOffset>9670969</wp:posOffset>
              </wp:positionV>
              <wp:extent cx="622300" cy="1606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3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8ABA36" w14:textId="77777777" w:rsidR="009646EA" w:rsidRDefault="009C1380">
                          <w:pPr>
                            <w:pStyle w:val="Brdtekst"/>
                            <w:spacing w:before="14"/>
                            <w:ind w:left="20"/>
                          </w:pPr>
                          <w:r>
                            <w:rPr>
                              <w:color w:val="181818"/>
                            </w:rPr>
                            <w:t>Side</w:t>
                          </w:r>
                          <w:r>
                            <w:rPr>
                              <w:color w:val="181818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181818"/>
                            </w:rPr>
                            <w:t>l</w:t>
                          </w:r>
                          <w:r>
                            <w:rPr>
                              <w:color w:val="181818"/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color w:val="181818"/>
                            </w:rPr>
                            <w:t>av</w:t>
                          </w:r>
                          <w:r>
                            <w:rPr>
                              <w:color w:val="181818"/>
                              <w:spacing w:val="-10"/>
                            </w:rPr>
                            <w:t xml:space="preserve"> 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B181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466.7pt;margin-top:761.5pt;width:49pt;height:12.65pt;z-index:-15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" filled="f" stroked="f">
              <v:textbox inset="0,0,0,0">
                <w:txbxContent>
                  <w:p w14:paraId="278ABA36" w14:textId="77777777" w:rsidR="009646EA" w:rsidRDefault="009C1380">
                    <w:pPr>
                      <w:pStyle w:val="Brdtekst"/>
                      <w:spacing w:before="14"/>
                      <w:ind w:left="20"/>
                    </w:pPr>
                    <w:r>
                      <w:rPr>
                        <w:color w:val="181818"/>
                      </w:rPr>
                      <w:t>Side</w:t>
                    </w:r>
                    <w:r>
                      <w:rPr>
                        <w:color w:val="181818"/>
                        <w:spacing w:val="1"/>
                      </w:rPr>
                      <w:t xml:space="preserve"> </w:t>
                    </w:r>
                    <w:r>
                      <w:rPr>
                        <w:color w:val="181818"/>
                      </w:rPr>
                      <w:t>l</w:t>
                    </w:r>
                    <w:r>
                      <w:rPr>
                        <w:color w:val="181818"/>
                        <w:spacing w:val="45"/>
                      </w:rPr>
                      <w:t xml:space="preserve"> </w:t>
                    </w:r>
                    <w:r>
                      <w:rPr>
                        <w:color w:val="181818"/>
                      </w:rPr>
                      <w:t>av</w:t>
                    </w:r>
                    <w:r>
                      <w:rPr>
                        <w:color w:val="181818"/>
                        <w:spacing w:val="-10"/>
                      </w:rPr>
                      <w:t xml:space="preserve">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3E23D" w14:textId="77777777" w:rsidR="009646EA" w:rsidRDefault="009C1380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44992" behindDoc="1" locked="0" layoutInCell="1" allowOverlap="1" wp14:anchorId="5CC64037" wp14:editId="3C9A5712">
              <wp:simplePos x="0" y="0"/>
              <wp:positionH relativeFrom="page">
                <wp:posOffset>5917670</wp:posOffset>
              </wp:positionH>
              <wp:positionV relativeFrom="page">
                <wp:posOffset>9674018</wp:posOffset>
              </wp:positionV>
              <wp:extent cx="621030" cy="1727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030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991563" w14:textId="77777777" w:rsidR="009646EA" w:rsidRDefault="009C1380">
                          <w:pPr>
                            <w:spacing w:before="33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color w:val="181818"/>
                              <w:sz w:val="19"/>
                            </w:rPr>
                            <w:t>Side</w:t>
                          </w:r>
                          <w:r>
                            <w:rPr>
                              <w:color w:val="181818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81818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81818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181818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181818"/>
                              <w:sz w:val="19"/>
                            </w:rPr>
                            <w:t>6</w:t>
                          </w:r>
                          <w:r>
                            <w:rPr>
                              <w:b/>
                              <w:color w:val="181818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181818"/>
                              <w:spacing w:val="-1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181818"/>
                              <w:sz w:val="19"/>
                            </w:rPr>
                            <w:t>av</w:t>
                          </w:r>
                          <w:r>
                            <w:rPr>
                              <w:color w:val="181818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81818"/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81818"/>
                              <w:spacing w:val="-10"/>
                              <w:sz w:val="19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181818"/>
                              <w:spacing w:val="-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181818"/>
                              <w:spacing w:val="-10"/>
                              <w:sz w:val="19"/>
                            </w:rPr>
                            <w:t>6</w:t>
                          </w:r>
                          <w:r>
                            <w:rPr>
                              <w:b/>
                              <w:color w:val="181818"/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C6403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465.95pt;margin-top:761.75pt;width:48.9pt;height:13.6pt;z-index:-158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" filled="f" stroked="f">
              <v:textbox inset="0,0,0,0">
                <w:txbxContent>
                  <w:p w14:paraId="47991563" w14:textId="77777777" w:rsidR="009646EA" w:rsidRDefault="009C1380">
                    <w:pPr>
                      <w:spacing w:before="33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color w:val="181818"/>
                        <w:sz w:val="19"/>
                      </w:rPr>
                      <w:t>Side</w:t>
                    </w:r>
                    <w:r>
                      <w:rPr>
                        <w:color w:val="181818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181818"/>
                        <w:sz w:val="19"/>
                      </w:rPr>
                      <w:fldChar w:fldCharType="begin"/>
                    </w:r>
                    <w:r>
                      <w:rPr>
                        <w:b/>
                        <w:color w:val="181818"/>
                        <w:sz w:val="19"/>
                      </w:rPr>
                      <w:instrText xml:space="preserve"> PAGE </w:instrText>
                    </w:r>
                    <w:r>
                      <w:rPr>
                        <w:b/>
                        <w:color w:val="181818"/>
                        <w:sz w:val="19"/>
                      </w:rPr>
                      <w:fldChar w:fldCharType="separate"/>
                    </w:r>
                    <w:r>
                      <w:rPr>
                        <w:b/>
                        <w:color w:val="181818"/>
                        <w:sz w:val="19"/>
                      </w:rPr>
                      <w:t>6</w:t>
                    </w:r>
                    <w:r>
                      <w:rPr>
                        <w:b/>
                        <w:color w:val="181818"/>
                        <w:sz w:val="19"/>
                      </w:rPr>
                      <w:fldChar w:fldCharType="end"/>
                    </w:r>
                    <w:r>
                      <w:rPr>
                        <w:b/>
                        <w:color w:val="181818"/>
                        <w:spacing w:val="-14"/>
                        <w:sz w:val="19"/>
                      </w:rPr>
                      <w:t xml:space="preserve"> </w:t>
                    </w:r>
                    <w:r>
                      <w:rPr>
                        <w:color w:val="181818"/>
                        <w:sz w:val="19"/>
                      </w:rPr>
                      <w:t>av</w:t>
                    </w:r>
                    <w:r>
                      <w:rPr>
                        <w:color w:val="181818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181818"/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b/>
                        <w:color w:val="181818"/>
                        <w:spacing w:val="-10"/>
                        <w:sz w:val="19"/>
                      </w:rPr>
                      <w:instrText xml:space="preserve"> NUMPAGES </w:instrText>
                    </w:r>
                    <w:r>
                      <w:rPr>
                        <w:b/>
                        <w:color w:val="181818"/>
                        <w:spacing w:val="-10"/>
                        <w:sz w:val="19"/>
                      </w:rPr>
                      <w:fldChar w:fldCharType="separate"/>
                    </w:r>
                    <w:r>
                      <w:rPr>
                        <w:b/>
                        <w:color w:val="181818"/>
                        <w:spacing w:val="-10"/>
                        <w:sz w:val="19"/>
                      </w:rPr>
                      <w:t>6</w:t>
                    </w:r>
                    <w:r>
                      <w:rPr>
                        <w:b/>
                        <w:color w:val="181818"/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1ED3A" w14:textId="77777777" w:rsidR="009C1380" w:rsidRDefault="009C1380">
      <w:r>
        <w:separator/>
      </w:r>
    </w:p>
  </w:footnote>
  <w:footnote w:type="continuationSeparator" w:id="0">
    <w:p w14:paraId="32844FB3" w14:textId="77777777" w:rsidR="009C1380" w:rsidRDefault="009C1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B2BFF"/>
    <w:multiLevelType w:val="hybridMultilevel"/>
    <w:tmpl w:val="23FC074E"/>
    <w:lvl w:ilvl="0" w:tplc="BA7E1B5E">
      <w:numFmt w:val="bullet"/>
      <w:lvlText w:val="-"/>
      <w:lvlJc w:val="left"/>
      <w:pPr>
        <w:ind w:left="286" w:hanging="113"/>
      </w:pPr>
      <w:rPr>
        <w:rFonts w:ascii="Arial" w:eastAsia="Arial" w:hAnsi="Arial" w:cs="Arial" w:hint="default"/>
        <w:spacing w:val="0"/>
        <w:w w:val="109"/>
        <w:lang w:val="nn-NO" w:eastAsia="en-US" w:bidi="ar-SA"/>
      </w:rPr>
    </w:lvl>
    <w:lvl w:ilvl="1" w:tplc="26F4D34E">
      <w:numFmt w:val="bullet"/>
      <w:lvlText w:val="•"/>
      <w:lvlJc w:val="left"/>
      <w:pPr>
        <w:ind w:left="1160" w:hanging="113"/>
      </w:pPr>
      <w:rPr>
        <w:rFonts w:hint="default"/>
        <w:lang w:val="nn-NO" w:eastAsia="en-US" w:bidi="ar-SA"/>
      </w:rPr>
    </w:lvl>
    <w:lvl w:ilvl="2" w:tplc="F05A4BAE">
      <w:numFmt w:val="bullet"/>
      <w:lvlText w:val="•"/>
      <w:lvlJc w:val="left"/>
      <w:pPr>
        <w:ind w:left="2040" w:hanging="113"/>
      </w:pPr>
      <w:rPr>
        <w:rFonts w:hint="default"/>
        <w:lang w:val="nn-NO" w:eastAsia="en-US" w:bidi="ar-SA"/>
      </w:rPr>
    </w:lvl>
    <w:lvl w:ilvl="3" w:tplc="C5D051FC">
      <w:numFmt w:val="bullet"/>
      <w:lvlText w:val="•"/>
      <w:lvlJc w:val="left"/>
      <w:pPr>
        <w:ind w:left="2921" w:hanging="113"/>
      </w:pPr>
      <w:rPr>
        <w:rFonts w:hint="default"/>
        <w:lang w:val="nn-NO" w:eastAsia="en-US" w:bidi="ar-SA"/>
      </w:rPr>
    </w:lvl>
    <w:lvl w:ilvl="4" w:tplc="87E6E84A">
      <w:numFmt w:val="bullet"/>
      <w:lvlText w:val="•"/>
      <w:lvlJc w:val="left"/>
      <w:pPr>
        <w:ind w:left="3801" w:hanging="113"/>
      </w:pPr>
      <w:rPr>
        <w:rFonts w:hint="default"/>
        <w:lang w:val="nn-NO" w:eastAsia="en-US" w:bidi="ar-SA"/>
      </w:rPr>
    </w:lvl>
    <w:lvl w:ilvl="5" w:tplc="04A0AA96">
      <w:numFmt w:val="bullet"/>
      <w:lvlText w:val="•"/>
      <w:lvlJc w:val="left"/>
      <w:pPr>
        <w:ind w:left="4682" w:hanging="113"/>
      </w:pPr>
      <w:rPr>
        <w:rFonts w:hint="default"/>
        <w:lang w:val="nn-NO" w:eastAsia="en-US" w:bidi="ar-SA"/>
      </w:rPr>
    </w:lvl>
    <w:lvl w:ilvl="6" w:tplc="E56E3518">
      <w:numFmt w:val="bullet"/>
      <w:lvlText w:val="•"/>
      <w:lvlJc w:val="left"/>
      <w:pPr>
        <w:ind w:left="5562" w:hanging="113"/>
      </w:pPr>
      <w:rPr>
        <w:rFonts w:hint="default"/>
        <w:lang w:val="nn-NO" w:eastAsia="en-US" w:bidi="ar-SA"/>
      </w:rPr>
    </w:lvl>
    <w:lvl w:ilvl="7" w:tplc="62748C9E">
      <w:numFmt w:val="bullet"/>
      <w:lvlText w:val="•"/>
      <w:lvlJc w:val="left"/>
      <w:pPr>
        <w:ind w:left="6442" w:hanging="113"/>
      </w:pPr>
      <w:rPr>
        <w:rFonts w:hint="default"/>
        <w:lang w:val="nn-NO" w:eastAsia="en-US" w:bidi="ar-SA"/>
      </w:rPr>
    </w:lvl>
    <w:lvl w:ilvl="8" w:tplc="1DA8039A">
      <w:numFmt w:val="bullet"/>
      <w:lvlText w:val="•"/>
      <w:lvlJc w:val="left"/>
      <w:pPr>
        <w:ind w:left="7323" w:hanging="113"/>
      </w:pPr>
      <w:rPr>
        <w:rFonts w:hint="default"/>
        <w:lang w:val="nn-NO" w:eastAsia="en-US" w:bidi="ar-SA"/>
      </w:rPr>
    </w:lvl>
  </w:abstractNum>
  <w:num w:numId="1" w16cid:durableId="1814326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EA"/>
    <w:rsid w:val="007322E5"/>
    <w:rsid w:val="009646EA"/>
    <w:rsid w:val="009C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6698"/>
  <w15:docId w15:val="{E8D815B4-9D6E-4DF7-80B2-5D1E5CFB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/>
    </w:rPr>
  </w:style>
  <w:style w:type="paragraph" w:styleId="Overskrift1">
    <w:name w:val="heading 1"/>
    <w:basedOn w:val="Normal"/>
    <w:uiPriority w:val="9"/>
    <w:qFormat/>
    <w:pPr>
      <w:ind w:left="179"/>
      <w:outlineLvl w:val="0"/>
    </w:pPr>
    <w:rPr>
      <w:b/>
      <w:bCs/>
      <w:sz w:val="24"/>
      <w:szCs w:val="24"/>
    </w:rPr>
  </w:style>
  <w:style w:type="paragraph" w:styleId="Overskrift2">
    <w:name w:val="heading 2"/>
    <w:basedOn w:val="Normal"/>
    <w:uiPriority w:val="9"/>
    <w:unhideWhenUsed/>
    <w:qFormat/>
    <w:pPr>
      <w:ind w:left="178"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NH1">
    <w:name w:val="toc 1"/>
    <w:basedOn w:val="Normal"/>
    <w:uiPriority w:val="1"/>
    <w:qFormat/>
    <w:pPr>
      <w:spacing w:before="95"/>
      <w:ind w:left="190"/>
    </w:pPr>
    <w:rPr>
      <w:sz w:val="19"/>
      <w:szCs w:val="19"/>
    </w:rPr>
  </w:style>
  <w:style w:type="paragraph" w:styleId="INNH2">
    <w:name w:val="toc 2"/>
    <w:basedOn w:val="Normal"/>
    <w:uiPriority w:val="1"/>
    <w:qFormat/>
    <w:pPr>
      <w:spacing w:before="175"/>
      <w:ind w:left="411"/>
    </w:pPr>
    <w:rPr>
      <w:sz w:val="19"/>
      <w:szCs w:val="19"/>
    </w:rPr>
  </w:style>
  <w:style w:type="paragraph" w:styleId="Brdtekst">
    <w:name w:val="Body Text"/>
    <w:basedOn w:val="Normal"/>
    <w:uiPriority w:val="1"/>
    <w:qFormat/>
    <w:rPr>
      <w:sz w:val="19"/>
      <w:szCs w:val="19"/>
    </w:rPr>
  </w:style>
  <w:style w:type="paragraph" w:styleId="Listeavsnitt">
    <w:name w:val="List Paragraph"/>
    <w:basedOn w:val="Normal"/>
    <w:uiPriority w:val="1"/>
    <w:qFormat/>
    <w:pPr>
      <w:spacing w:before="84"/>
      <w:ind w:left="285" w:hanging="11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byggserviceas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738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SKM_C257i25062916450</dc:title>
  <dc:creator>Kristoffer Røttingen</dc:creator>
  <cp:lastModifiedBy>Kristoffer Røttingen</cp:lastModifiedBy>
  <cp:revision>2</cp:revision>
  <dcterms:created xsi:type="dcterms:W3CDTF">2025-06-30T07:28:00Z</dcterms:created>
  <dcterms:modified xsi:type="dcterms:W3CDTF">2025-06-30T07:28:00Z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2025-06-29T00:00:00Z</vt:filetime>
  </property>
  <property fmtid="{D5CDD505-2E9C-101B-9397-08002B2CF9AE}" pid="3" name="Creator">
    <vt:lpwstr>KM_C257i</vt:lpwstr>
  </property>
  <property fmtid="{D5CDD505-2E9C-101B-9397-08002B2CF9AE}" pid="4" name="LastSaved">
    <vt:filetime>2025-06-30T00:00:00Z</vt:filetime>
  </property>
  <property fmtid="{D5CDD505-2E9C-101B-9397-08002B2CF9AE}" pid="5" name="Producer">
    <vt:lpwstr>KONICA MINOLTA bizhub C257i</vt:lpwstr>
  </property>
</Properties>
</file>